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42" w:rsidRDefault="00C97642" w:rsidP="00611766"/>
    <w:p w:rsidR="00611766" w:rsidRDefault="00611766" w:rsidP="00611766"/>
    <w:p w:rsidR="00611766" w:rsidRDefault="00611766" w:rsidP="00611766"/>
    <w:p w:rsidR="00611766" w:rsidRDefault="00611766" w:rsidP="00611766"/>
    <w:p w:rsidR="000F42D1" w:rsidRDefault="000F42D1" w:rsidP="002B7BB3">
      <w:pPr>
        <w:ind w:right="-20"/>
        <w:jc w:val="center"/>
        <w:rPr>
          <w:rFonts w:ascii="Arial" w:eastAsia="Arial" w:hAnsi="Arial" w:cs="Arial"/>
          <w:w w:val="99"/>
          <w:sz w:val="48"/>
          <w:szCs w:val="48"/>
          <w:u w:val="single"/>
        </w:rPr>
      </w:pPr>
    </w:p>
    <w:p w:rsidR="002B7BB3" w:rsidRDefault="000F42D1" w:rsidP="002B7BB3">
      <w:pPr>
        <w:ind w:right="-20"/>
        <w:jc w:val="center"/>
        <w:rPr>
          <w:rFonts w:ascii="Arial" w:eastAsia="Arial" w:hAnsi="Arial" w:cs="Arial"/>
          <w:w w:val="99"/>
          <w:sz w:val="48"/>
          <w:szCs w:val="48"/>
          <w:u w:val="single"/>
        </w:rPr>
      </w:pPr>
      <w:r>
        <w:rPr>
          <w:rFonts w:ascii="Arial" w:eastAsia="Arial" w:hAnsi="Arial" w:cs="Arial"/>
          <w:w w:val="99"/>
          <w:sz w:val="48"/>
          <w:szCs w:val="48"/>
          <w:u w:val="single"/>
        </w:rPr>
        <w:t>Recovery Helpline</w:t>
      </w:r>
    </w:p>
    <w:p w:rsidR="000F42D1" w:rsidRDefault="000F42D1" w:rsidP="002B7BB3">
      <w:pPr>
        <w:ind w:right="-20"/>
        <w:jc w:val="center"/>
        <w:rPr>
          <w:rFonts w:ascii="Arial" w:eastAsia="Arial" w:hAnsi="Arial" w:cs="Arial"/>
          <w:w w:val="99"/>
          <w:sz w:val="48"/>
          <w:szCs w:val="48"/>
          <w:u w:val="single"/>
        </w:rPr>
      </w:pPr>
    </w:p>
    <w:p w:rsidR="000F42D1" w:rsidRPr="000F42D1" w:rsidRDefault="000F42D1" w:rsidP="000F42D1">
      <w:pPr>
        <w:ind w:right="-20"/>
        <w:rPr>
          <w:rFonts w:ascii="Arial" w:eastAsia="Arial" w:hAnsi="Arial" w:cs="Arial"/>
          <w:w w:val="99"/>
        </w:rPr>
      </w:pPr>
      <w:r w:rsidRPr="000F42D1">
        <w:rPr>
          <w:rFonts w:ascii="Arial" w:eastAsia="Arial" w:hAnsi="Arial" w:cs="Arial"/>
          <w:w w:val="99"/>
        </w:rPr>
        <w:t>Report Date:  February 8, 2018</w:t>
      </w:r>
    </w:p>
    <w:p w:rsidR="002B7BB3" w:rsidRDefault="002B7BB3" w:rsidP="002B7BB3">
      <w:pPr>
        <w:spacing w:line="360" w:lineRule="auto"/>
        <w:ind w:right="-20"/>
        <w:rPr>
          <w:b/>
          <w:bCs/>
          <w:sz w:val="28"/>
          <w:szCs w:val="28"/>
          <w:u w:val="single"/>
        </w:rPr>
      </w:pPr>
      <w:bookmarkStart w:id="0" w:name="_GoBack"/>
      <w:bookmarkEnd w:id="0"/>
    </w:p>
    <w:p w:rsidR="000F42D1" w:rsidRDefault="000F42D1" w:rsidP="000F42D1">
      <w:pPr>
        <w:rPr>
          <w:b/>
          <w:bCs/>
          <w:sz w:val="32"/>
          <w:szCs w:val="32"/>
        </w:rPr>
      </w:pPr>
      <w:r>
        <w:rPr>
          <w:b/>
          <w:bCs/>
          <w:sz w:val="32"/>
          <w:szCs w:val="32"/>
        </w:rPr>
        <w:t>January 2018 Helpline Statistics</w:t>
      </w:r>
    </w:p>
    <w:p w:rsidR="000F42D1" w:rsidRDefault="000F42D1" w:rsidP="000F42D1">
      <w:pPr>
        <w:rPr>
          <w:sz w:val="22"/>
          <w:szCs w:val="22"/>
        </w:rPr>
      </w:pPr>
      <w:r>
        <w:t>Total Inbound Calls                                         </w:t>
      </w:r>
      <w:r>
        <w:tab/>
      </w:r>
      <w:proofErr w:type="gramStart"/>
      <w:r>
        <w:t>74  (</w:t>
      </w:r>
      <w:proofErr w:type="gramEnd"/>
      <w:r>
        <w:t>36 December)</w:t>
      </w:r>
    </w:p>
    <w:p w:rsidR="000F42D1" w:rsidRDefault="000F42D1" w:rsidP="000F42D1">
      <w:r>
        <w:t>Total Outbound Calls                                     </w:t>
      </w:r>
      <w:r>
        <w:tab/>
      </w:r>
      <w:proofErr w:type="gramStart"/>
      <w:r>
        <w:t>70  (</w:t>
      </w:r>
      <w:proofErr w:type="gramEnd"/>
      <w:r>
        <w:t xml:space="preserve">35 December) </w:t>
      </w:r>
    </w:p>
    <w:p w:rsidR="000F42D1" w:rsidRDefault="000F42D1" w:rsidP="000F42D1">
      <w:pPr>
        <w:spacing w:after="240"/>
      </w:pPr>
      <w:r>
        <w:t xml:space="preserve">Total Calls                                                            </w:t>
      </w:r>
      <w:r>
        <w:tab/>
      </w:r>
      <w:proofErr w:type="gramStart"/>
      <w:r>
        <w:t>144  (</w:t>
      </w:r>
      <w:proofErr w:type="gramEnd"/>
      <w:r>
        <w:t>71 December)</w:t>
      </w:r>
    </w:p>
    <w:p w:rsidR="000F42D1" w:rsidRDefault="000F42D1" w:rsidP="000F42D1">
      <w:r>
        <w:t xml:space="preserve">Inbound Minutes                                             </w:t>
      </w:r>
      <w:r>
        <w:tab/>
        <w:t>297 Minutes (205 Minutes December)</w:t>
      </w:r>
    </w:p>
    <w:p w:rsidR="000F42D1" w:rsidRDefault="000F42D1" w:rsidP="000F42D1">
      <w:r>
        <w:t xml:space="preserve">Outbound Minutes                                         </w:t>
      </w:r>
      <w:r>
        <w:tab/>
        <w:t>264 Minutes (181 Minutes December)</w:t>
      </w:r>
    </w:p>
    <w:p w:rsidR="000F42D1" w:rsidRDefault="000F42D1" w:rsidP="000F42D1">
      <w:pPr>
        <w:spacing w:after="240"/>
      </w:pPr>
      <w:r>
        <w:t>Total Minutes                                                   </w:t>
      </w:r>
      <w:r>
        <w:tab/>
        <w:t xml:space="preserve"> 561 Minutes (386 Minutes December)</w:t>
      </w:r>
    </w:p>
    <w:p w:rsidR="000F42D1" w:rsidRDefault="000F42D1" w:rsidP="000F42D1">
      <w:r>
        <w:t xml:space="preserve">Average Call Inbound                                     </w:t>
      </w:r>
      <w:r>
        <w:tab/>
        <w:t>4.01 minutes (5.71 minutes December)</w:t>
      </w:r>
    </w:p>
    <w:p w:rsidR="000F42D1" w:rsidRDefault="000F42D1" w:rsidP="000F42D1">
      <w:r>
        <w:t xml:space="preserve">Average Call Outbound                                 </w:t>
      </w:r>
      <w:r>
        <w:tab/>
        <w:t>3.77 minutes (5.18 minutes December)</w:t>
      </w:r>
    </w:p>
    <w:p w:rsidR="000F42D1" w:rsidRDefault="000F42D1" w:rsidP="000F42D1"/>
    <w:p w:rsidR="000F42D1" w:rsidRDefault="000F42D1" w:rsidP="000F42D1">
      <w:pPr>
        <w:rPr>
          <w:b/>
        </w:rPr>
      </w:pPr>
      <w:r>
        <w:rPr>
          <w:b/>
        </w:rPr>
        <w:t xml:space="preserve">Helpline Volunteer Staff Hours                  </w:t>
      </w:r>
      <w:r>
        <w:rPr>
          <w:b/>
        </w:rPr>
        <w:tab/>
        <w:t>372 (not including Helpline Coordinator hours)</w:t>
      </w:r>
    </w:p>
    <w:p w:rsidR="000F42D1" w:rsidRDefault="000F42D1" w:rsidP="000F42D1">
      <w:pPr>
        <w:rPr>
          <w:b/>
        </w:rPr>
      </w:pPr>
    </w:p>
    <w:p w:rsidR="000F42D1" w:rsidRDefault="000F42D1" w:rsidP="000F42D1">
      <w:r>
        <w:t>Note: We have had several text conversations with Clients over the past month. These conversations have gone back and forth over several hours.</w:t>
      </w:r>
    </w:p>
    <w:p w:rsidR="000F42D1" w:rsidRDefault="000F42D1" w:rsidP="000F42D1"/>
    <w:p w:rsidR="000F42D1" w:rsidRDefault="000F42D1" w:rsidP="000F42D1">
      <w:r>
        <w:t>Submitted by: Teri Conte</w:t>
      </w:r>
    </w:p>
    <w:p w:rsidR="000F42D1" w:rsidRDefault="000F42D1" w:rsidP="000F42D1">
      <w:pPr>
        <w:rPr>
          <w:b/>
        </w:rPr>
      </w:pPr>
    </w:p>
    <w:p w:rsidR="002B7BB3" w:rsidRPr="003934F5" w:rsidRDefault="002B7BB3" w:rsidP="000F42D1">
      <w:pPr>
        <w:spacing w:line="360" w:lineRule="auto"/>
        <w:ind w:right="-20"/>
        <w:rPr>
          <w:rFonts w:ascii="Arial" w:eastAsia="Arial" w:hAnsi="Arial" w:cs="Arial"/>
          <w:w w:val="99"/>
        </w:rPr>
      </w:pPr>
    </w:p>
    <w:sectPr w:rsidR="002B7BB3" w:rsidRPr="003934F5" w:rsidSect="007B278D">
      <w:headerReference w:type="default" r:id="rId7"/>
      <w:footerReference w:type="default" r:id="rId8"/>
      <w:pgSz w:w="12240" w:h="15840"/>
      <w:pgMar w:top="720" w:right="907" w:bottom="1008" w:left="99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9EA" w:rsidRDefault="00AC49EA" w:rsidP="00357B0D">
      <w:r>
        <w:separator/>
      </w:r>
    </w:p>
  </w:endnote>
  <w:endnote w:type="continuationSeparator" w:id="0">
    <w:p w:rsidR="00AC49EA" w:rsidRDefault="00AC49EA" w:rsidP="0035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B9" w:rsidRDefault="002B7BB3" w:rsidP="00357B0D">
    <w:pPr>
      <w:pStyle w:val="Footer"/>
      <w:jc w:val="center"/>
      <w:rPr>
        <w:smallCaps/>
        <w:color w:val="7F7F7F" w:themeColor="text1" w:themeTint="80"/>
      </w:rPr>
    </w:pPr>
    <w:r>
      <w:rPr>
        <w:smallCaps/>
        <w:noProof/>
        <w:color w:val="7F7F7F" w:themeColor="text1" w:themeTint="80"/>
        <w:lang w:bidi="ar-SA"/>
      </w:rPr>
      <mc:AlternateContent>
        <mc:Choice Requires="wps">
          <w:drawing>
            <wp:anchor distT="0" distB="0" distL="114300" distR="114300" simplePos="0" relativeHeight="251658752" behindDoc="0" locked="0" layoutInCell="1" allowOverlap="1">
              <wp:simplePos x="0" y="0"/>
              <wp:positionH relativeFrom="column">
                <wp:posOffset>171450</wp:posOffset>
              </wp:positionH>
              <wp:positionV relativeFrom="paragraph">
                <wp:posOffset>81915</wp:posOffset>
              </wp:positionV>
              <wp:extent cx="8924925" cy="0"/>
              <wp:effectExtent l="9525" t="5715" r="952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24925" cy="0"/>
                      </a:xfrm>
                      <a:prstGeom prst="straightConnector1">
                        <a:avLst/>
                      </a:prstGeom>
                      <a:noFill/>
                      <a:ln w="1905">
                        <a:solidFill>
                          <a:srgbClr val="8A2A59">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B66AE7" id="_x0000_t32" coordsize="21600,21600" o:spt="32" o:oned="t" path="m,l21600,21600e" filled="f">
              <v:path arrowok="t" fillok="f" o:connecttype="none"/>
              <o:lock v:ext="edit" shapetype="t"/>
            </v:shapetype>
            <v:shape id="AutoShape 3" o:spid="_x0000_s1026" type="#_x0000_t32" style="position:absolute;margin-left:13.5pt;margin-top:6.45pt;width:702.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" strokecolor="#8a2a59" strokeweight=".15pt">
              <v:stroke opacity="32896f"/>
            </v:shape>
          </w:pict>
        </mc:Fallback>
      </mc:AlternateContent>
    </w:r>
  </w:p>
  <w:p w:rsidR="00611766" w:rsidRPr="006075BD" w:rsidRDefault="00611766" w:rsidP="00611766">
    <w:pPr>
      <w:pStyle w:val="Footer"/>
      <w:jc w:val="center"/>
      <w:rPr>
        <w:smallCaps/>
        <w:color w:val="7F7F7F" w:themeColor="text1" w:themeTint="80"/>
        <w:sz w:val="22"/>
        <w:szCs w:val="22"/>
      </w:rPr>
    </w:pPr>
    <w:r w:rsidRPr="006075BD">
      <w:rPr>
        <w:rFonts w:cs="Arial"/>
        <w:bCs/>
        <w:color w:val="404040"/>
        <w:sz w:val="22"/>
        <w:szCs w:val="22"/>
        <w:shd w:val="clear" w:color="auto" w:fill="FFFFFF"/>
      </w:rPr>
      <w:t>Columbia Pathways To Recovery provides comprehensive resources for individuals and families impacted by the crisis of substance use disorder.  We offer hope, awareness, advocacy, education and pathways for those who seek support, relief and recovery.</w:t>
    </w:r>
  </w:p>
  <w:p w:rsidR="00611766" w:rsidRDefault="00611766" w:rsidP="00611766">
    <w:pPr>
      <w:pStyle w:val="Footer"/>
      <w:jc w:val="center"/>
      <w:rPr>
        <w:color w:val="595959" w:themeColor="text1" w:themeTint="A6"/>
        <w:sz w:val="20"/>
        <w:szCs w:val="20"/>
      </w:rPr>
    </w:pPr>
    <w:r w:rsidRPr="007B278D">
      <w:rPr>
        <w:sz w:val="20"/>
        <w:szCs w:val="20"/>
      </w:rPr>
      <w:br/>
    </w:r>
    <w:hyperlink r:id="rId1" w:history="1">
      <w:r w:rsidRPr="007B278D">
        <w:rPr>
          <w:rStyle w:val="Hyperlink"/>
          <w:color w:val="595959" w:themeColor="text1" w:themeTint="A6"/>
          <w:sz w:val="20"/>
          <w:szCs w:val="20"/>
          <w:u w:val="none"/>
        </w:rPr>
        <w:t xml:space="preserve">columbiapathwaystorecovery.org </w:t>
      </w:r>
    </w:hyperlink>
    <w:r w:rsidRPr="007B278D">
      <w:rPr>
        <w:color w:val="595959" w:themeColor="text1" w:themeTint="A6"/>
        <w:sz w:val="20"/>
        <w:szCs w:val="20"/>
      </w:rPr>
      <w:t xml:space="preserve"> </w:t>
    </w:r>
    <w:proofErr w:type="gramStart"/>
    <w:r w:rsidRPr="007B278D">
      <w:rPr>
        <w:color w:val="595959" w:themeColor="text1" w:themeTint="A6"/>
        <w:sz w:val="20"/>
        <w:szCs w:val="20"/>
      </w:rPr>
      <w:t xml:space="preserve">|  </w:t>
    </w:r>
    <w:proofErr w:type="gramEnd"/>
    <w:hyperlink r:id="rId2" w:history="1">
      <w:r w:rsidRPr="007B278D">
        <w:rPr>
          <w:rStyle w:val="Hyperlink"/>
          <w:color w:val="595959" w:themeColor="text1" w:themeTint="A6"/>
          <w:sz w:val="20"/>
          <w:szCs w:val="20"/>
          <w:u w:val="none"/>
        </w:rPr>
        <w:t>info@columbiapathwaystorecovery.org</w:t>
      </w:r>
    </w:hyperlink>
    <w:r w:rsidRPr="007B278D">
      <w:rPr>
        <w:color w:val="595959" w:themeColor="text1" w:themeTint="A6"/>
        <w:sz w:val="20"/>
        <w:szCs w:val="20"/>
      </w:rPr>
      <w:t xml:space="preserve">  |  (518) 966-2775</w:t>
    </w:r>
  </w:p>
  <w:p w:rsidR="006075BD" w:rsidRPr="007B278D" w:rsidRDefault="006075BD" w:rsidP="00611766">
    <w:pPr>
      <w:pStyle w:val="Footer"/>
      <w:jc w:val="center"/>
      <w:rPr>
        <w:color w:val="595959" w:themeColor="text1" w:themeTint="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9EA" w:rsidRDefault="00AC49EA" w:rsidP="00357B0D">
      <w:r>
        <w:separator/>
      </w:r>
    </w:p>
  </w:footnote>
  <w:footnote w:type="continuationSeparator" w:id="0">
    <w:p w:rsidR="00AC49EA" w:rsidRDefault="00AC49EA" w:rsidP="00357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33" w:rsidRDefault="007B278D" w:rsidP="00C97642">
    <w:pPr>
      <w:pStyle w:val="Header"/>
      <w:tabs>
        <w:tab w:val="clear" w:pos="4680"/>
        <w:tab w:val="clear" w:pos="9360"/>
        <w:tab w:val="left" w:pos="4650"/>
      </w:tabs>
    </w:pPr>
    <w:r w:rsidRPr="00D32533">
      <w:rPr>
        <w:noProof/>
        <w:lang w:bidi="ar-SA"/>
      </w:rPr>
      <w:drawing>
        <wp:anchor distT="0" distB="0" distL="114300" distR="114300" simplePos="0" relativeHeight="251658240" behindDoc="1" locked="0" layoutInCell="1" allowOverlap="1">
          <wp:simplePos x="0" y="0"/>
          <wp:positionH relativeFrom="margin">
            <wp:align>center</wp:align>
          </wp:positionH>
          <wp:positionV relativeFrom="paragraph">
            <wp:posOffset>-316230</wp:posOffset>
          </wp:positionV>
          <wp:extent cx="2943225" cy="1031875"/>
          <wp:effectExtent l="0" t="0" r="952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pr-360px.png"/>
                  <pic:cNvPicPr/>
                </pic:nvPicPr>
                <pic:blipFill>
                  <a:blip r:embed="rId1">
                    <a:extLst>
                      <a:ext uri="{28A0092B-C50C-407E-A947-70E740481C1C}">
                        <a14:useLocalDpi xmlns:a14="http://schemas.microsoft.com/office/drawing/2010/main" val="0"/>
                      </a:ext>
                    </a:extLst>
                  </a:blip>
                  <a:stretch>
                    <a:fillRect/>
                  </a:stretch>
                </pic:blipFill>
                <pic:spPr>
                  <a:xfrm>
                    <a:off x="0" y="0"/>
                    <a:ext cx="2943225" cy="1031875"/>
                  </a:xfrm>
                  <a:prstGeom prst="rect">
                    <a:avLst/>
                  </a:prstGeom>
                </pic:spPr>
              </pic:pic>
            </a:graphicData>
          </a:graphic>
          <wp14:sizeRelV relativeFrom="margin">
            <wp14:pctHeight>0</wp14:pctHeight>
          </wp14:sizeRelV>
        </wp:anchor>
      </w:drawing>
    </w:r>
    <w:r w:rsidR="00191B76">
      <w:rPr>
        <w:noProof/>
        <w:lang w:bidi="ar-S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481330</wp:posOffset>
              </wp:positionV>
              <wp:extent cx="2433320" cy="277495"/>
              <wp:effectExtent l="0" t="0" r="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33" w:rsidRPr="00D32533" w:rsidRDefault="007B278D" w:rsidP="00D32533">
                          <w:pPr>
                            <w:jc w:val="center"/>
                            <w:rPr>
                              <w:smallCaps/>
                              <w:color w:val="404040" w:themeColor="text1" w:themeTint="BF"/>
                              <w:spacing w:val="26"/>
                            </w:rPr>
                          </w:pPr>
                          <w:r>
                            <w:rPr>
                              <w:smallCaps/>
                              <w:color w:val="404040" w:themeColor="text1" w:themeTint="BF"/>
                              <w:spacing w:val="26"/>
                            </w:rPr>
                            <w:br/>
                          </w:r>
                          <w:r w:rsidR="00D32533" w:rsidRPr="00D32533">
                            <w:rPr>
                              <w:smallCaps/>
                              <w:color w:val="404040" w:themeColor="text1" w:themeTint="BF"/>
                              <w:spacing w:val="26"/>
                            </w:rPr>
                            <w:t xml:space="preserve">PO Box </w:t>
                          </w:r>
                          <w:proofErr w:type="gramStart"/>
                          <w:r w:rsidR="00D32533" w:rsidRPr="00D32533">
                            <w:rPr>
                              <w:smallCaps/>
                              <w:color w:val="404040" w:themeColor="text1" w:themeTint="BF"/>
                              <w:spacing w:val="26"/>
                            </w:rPr>
                            <w:t>486  Ghent</w:t>
                          </w:r>
                          <w:proofErr w:type="gramEnd"/>
                          <w:r w:rsidR="00D32533" w:rsidRPr="00D32533">
                            <w:rPr>
                              <w:smallCaps/>
                              <w:color w:val="404040" w:themeColor="text1" w:themeTint="BF"/>
                              <w:spacing w:val="26"/>
                            </w:rPr>
                            <w:t xml:space="preserve"> NY 12075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7.9pt;width:191.6pt;height:21.85pt;z-index:2516577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YXDsgIAALk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" filled="f" stroked="f">
              <v:textbox style="mso-fit-shape-to-text:t">
                <w:txbxContent>
                  <w:p w:rsidR="00D32533" w:rsidRPr="00D32533" w:rsidRDefault="007B278D" w:rsidP="00D32533">
                    <w:pPr>
                      <w:jc w:val="center"/>
                      <w:rPr>
                        <w:smallCaps/>
                        <w:color w:val="404040" w:themeColor="text1" w:themeTint="BF"/>
                        <w:spacing w:val="26"/>
                      </w:rPr>
                    </w:pPr>
                    <w:r>
                      <w:rPr>
                        <w:smallCaps/>
                        <w:color w:val="404040" w:themeColor="text1" w:themeTint="BF"/>
                        <w:spacing w:val="26"/>
                      </w:rPr>
                      <w:br/>
                    </w:r>
                    <w:r w:rsidR="00D32533" w:rsidRPr="00D32533">
                      <w:rPr>
                        <w:smallCaps/>
                        <w:color w:val="404040" w:themeColor="text1" w:themeTint="BF"/>
                        <w:spacing w:val="26"/>
                      </w:rPr>
                      <w:t xml:space="preserve">PO Box </w:t>
                    </w:r>
                    <w:proofErr w:type="gramStart"/>
                    <w:r w:rsidR="00D32533" w:rsidRPr="00D32533">
                      <w:rPr>
                        <w:smallCaps/>
                        <w:color w:val="404040" w:themeColor="text1" w:themeTint="BF"/>
                        <w:spacing w:val="26"/>
                      </w:rPr>
                      <w:t>486  Ghent</w:t>
                    </w:r>
                    <w:proofErr w:type="gramEnd"/>
                    <w:r w:rsidR="00D32533" w:rsidRPr="00D32533">
                      <w:rPr>
                        <w:smallCaps/>
                        <w:color w:val="404040" w:themeColor="text1" w:themeTint="BF"/>
                        <w:spacing w:val="26"/>
                      </w:rPr>
                      <w:t xml:space="preserve"> NY 12075</w:t>
                    </w:r>
                  </w:p>
                </w:txbxContent>
              </v:textbox>
              <w10:wrap anchorx="margin"/>
            </v:shape>
          </w:pict>
        </mc:Fallback>
      </mc:AlternateContent>
    </w:r>
    <w:r w:rsidR="00C976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0C89"/>
    <w:multiLevelType w:val="hybridMultilevel"/>
    <w:tmpl w:val="C644A92C"/>
    <w:lvl w:ilvl="0" w:tplc="85DCD79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F6812"/>
    <w:multiLevelType w:val="hybridMultilevel"/>
    <w:tmpl w:val="7FBA798E"/>
    <w:lvl w:ilvl="0" w:tplc="606473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E00DF"/>
    <w:multiLevelType w:val="hybridMultilevel"/>
    <w:tmpl w:val="1860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o:colormru v:ext="edit" colors="fuchsia,#8a2a59"/>
      <o:colormenu v:ext="edit" fillcolor="none" strokecolor="#8a2a5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0D"/>
    <w:rsid w:val="00045304"/>
    <w:rsid w:val="000E2CED"/>
    <w:rsid w:val="000F42D1"/>
    <w:rsid w:val="00191B76"/>
    <w:rsid w:val="002B7BB3"/>
    <w:rsid w:val="00357B0D"/>
    <w:rsid w:val="003C6853"/>
    <w:rsid w:val="005121F1"/>
    <w:rsid w:val="006075BD"/>
    <w:rsid w:val="00611766"/>
    <w:rsid w:val="006537BC"/>
    <w:rsid w:val="007558CB"/>
    <w:rsid w:val="007B278D"/>
    <w:rsid w:val="0093748B"/>
    <w:rsid w:val="00986507"/>
    <w:rsid w:val="00AC49EA"/>
    <w:rsid w:val="00BA76A9"/>
    <w:rsid w:val="00C96590"/>
    <w:rsid w:val="00C97642"/>
    <w:rsid w:val="00D32533"/>
    <w:rsid w:val="00D858C7"/>
    <w:rsid w:val="00E01B59"/>
    <w:rsid w:val="00E032B9"/>
    <w:rsid w:val="00FD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uchsia,#8a2a59"/>
      <o:colormenu v:ext="edit" fillcolor="none" strokecolor="#8a2a59"/>
    </o:shapedefaults>
    <o:shapelayout v:ext="edit">
      <o:idmap v:ext="edit" data="1"/>
    </o:shapelayout>
  </w:shapeDefaults>
  <w:decimalSymbol w:val="."/>
  <w:listSeparator w:val=","/>
  <w15:docId w15:val="{6B6919D6-EA22-451E-A9F5-3DFE2096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F1"/>
    <w:pPr>
      <w:spacing w:after="0" w:line="240" w:lineRule="auto"/>
    </w:pPr>
    <w:rPr>
      <w:sz w:val="24"/>
      <w:szCs w:val="24"/>
    </w:rPr>
  </w:style>
  <w:style w:type="paragraph" w:styleId="Heading1">
    <w:name w:val="heading 1"/>
    <w:basedOn w:val="Normal"/>
    <w:next w:val="Normal"/>
    <w:link w:val="Heading1Char"/>
    <w:uiPriority w:val="9"/>
    <w:qFormat/>
    <w:rsid w:val="005121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121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121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121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21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21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21F1"/>
    <w:pPr>
      <w:spacing w:before="240" w:after="60"/>
      <w:outlineLvl w:val="6"/>
    </w:pPr>
  </w:style>
  <w:style w:type="paragraph" w:styleId="Heading8">
    <w:name w:val="heading 8"/>
    <w:basedOn w:val="Normal"/>
    <w:next w:val="Normal"/>
    <w:link w:val="Heading8Char"/>
    <w:uiPriority w:val="9"/>
    <w:semiHidden/>
    <w:unhideWhenUsed/>
    <w:qFormat/>
    <w:rsid w:val="005121F1"/>
    <w:pPr>
      <w:spacing w:before="240" w:after="60"/>
      <w:outlineLvl w:val="7"/>
    </w:pPr>
    <w:rPr>
      <w:i/>
      <w:iCs/>
    </w:rPr>
  </w:style>
  <w:style w:type="paragraph" w:styleId="Heading9">
    <w:name w:val="heading 9"/>
    <w:basedOn w:val="Normal"/>
    <w:next w:val="Normal"/>
    <w:link w:val="Heading9Char"/>
    <w:uiPriority w:val="9"/>
    <w:semiHidden/>
    <w:unhideWhenUsed/>
    <w:qFormat/>
    <w:rsid w:val="005121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B0D"/>
    <w:rPr>
      <w:rFonts w:ascii="Tahoma" w:hAnsi="Tahoma" w:cs="Tahoma"/>
      <w:sz w:val="16"/>
      <w:szCs w:val="16"/>
    </w:rPr>
  </w:style>
  <w:style w:type="character" w:customStyle="1" w:styleId="BalloonTextChar">
    <w:name w:val="Balloon Text Char"/>
    <w:basedOn w:val="DefaultParagraphFont"/>
    <w:link w:val="BalloonText"/>
    <w:uiPriority w:val="99"/>
    <w:semiHidden/>
    <w:rsid w:val="00357B0D"/>
    <w:rPr>
      <w:rFonts w:ascii="Tahoma" w:hAnsi="Tahoma" w:cs="Tahoma"/>
      <w:sz w:val="16"/>
      <w:szCs w:val="16"/>
    </w:rPr>
  </w:style>
  <w:style w:type="paragraph" w:styleId="Header">
    <w:name w:val="header"/>
    <w:basedOn w:val="Normal"/>
    <w:link w:val="HeaderChar"/>
    <w:uiPriority w:val="99"/>
    <w:unhideWhenUsed/>
    <w:rsid w:val="00357B0D"/>
    <w:pPr>
      <w:tabs>
        <w:tab w:val="center" w:pos="4680"/>
        <w:tab w:val="right" w:pos="9360"/>
      </w:tabs>
    </w:pPr>
  </w:style>
  <w:style w:type="character" w:customStyle="1" w:styleId="HeaderChar">
    <w:name w:val="Header Char"/>
    <w:basedOn w:val="DefaultParagraphFont"/>
    <w:link w:val="Header"/>
    <w:uiPriority w:val="99"/>
    <w:rsid w:val="00357B0D"/>
  </w:style>
  <w:style w:type="paragraph" w:styleId="Footer">
    <w:name w:val="footer"/>
    <w:basedOn w:val="Normal"/>
    <w:link w:val="FooterChar"/>
    <w:uiPriority w:val="99"/>
    <w:unhideWhenUsed/>
    <w:rsid w:val="00357B0D"/>
    <w:pPr>
      <w:tabs>
        <w:tab w:val="center" w:pos="4680"/>
        <w:tab w:val="right" w:pos="9360"/>
      </w:tabs>
    </w:pPr>
  </w:style>
  <w:style w:type="character" w:customStyle="1" w:styleId="FooterChar">
    <w:name w:val="Footer Char"/>
    <w:basedOn w:val="DefaultParagraphFont"/>
    <w:link w:val="Footer"/>
    <w:uiPriority w:val="99"/>
    <w:rsid w:val="00357B0D"/>
  </w:style>
  <w:style w:type="character" w:styleId="Hyperlink">
    <w:name w:val="Hyperlink"/>
    <w:basedOn w:val="DefaultParagraphFont"/>
    <w:uiPriority w:val="99"/>
    <w:unhideWhenUsed/>
    <w:rsid w:val="00357B0D"/>
    <w:rPr>
      <w:color w:val="0000FF" w:themeColor="hyperlink"/>
      <w:u w:val="single"/>
    </w:rPr>
  </w:style>
  <w:style w:type="character" w:customStyle="1" w:styleId="Heading1Char">
    <w:name w:val="Heading 1 Char"/>
    <w:basedOn w:val="DefaultParagraphFont"/>
    <w:link w:val="Heading1"/>
    <w:uiPriority w:val="9"/>
    <w:rsid w:val="005121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121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121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121F1"/>
    <w:rPr>
      <w:b/>
      <w:bCs/>
      <w:sz w:val="28"/>
      <w:szCs w:val="28"/>
    </w:rPr>
  </w:style>
  <w:style w:type="character" w:customStyle="1" w:styleId="Heading5Char">
    <w:name w:val="Heading 5 Char"/>
    <w:basedOn w:val="DefaultParagraphFont"/>
    <w:link w:val="Heading5"/>
    <w:uiPriority w:val="9"/>
    <w:semiHidden/>
    <w:rsid w:val="005121F1"/>
    <w:rPr>
      <w:b/>
      <w:bCs/>
      <w:i/>
      <w:iCs/>
      <w:sz w:val="26"/>
      <w:szCs w:val="26"/>
    </w:rPr>
  </w:style>
  <w:style w:type="character" w:customStyle="1" w:styleId="Heading6Char">
    <w:name w:val="Heading 6 Char"/>
    <w:basedOn w:val="DefaultParagraphFont"/>
    <w:link w:val="Heading6"/>
    <w:uiPriority w:val="9"/>
    <w:semiHidden/>
    <w:rsid w:val="005121F1"/>
    <w:rPr>
      <w:b/>
      <w:bCs/>
    </w:rPr>
  </w:style>
  <w:style w:type="character" w:customStyle="1" w:styleId="Heading7Char">
    <w:name w:val="Heading 7 Char"/>
    <w:basedOn w:val="DefaultParagraphFont"/>
    <w:link w:val="Heading7"/>
    <w:uiPriority w:val="9"/>
    <w:semiHidden/>
    <w:rsid w:val="005121F1"/>
    <w:rPr>
      <w:sz w:val="24"/>
      <w:szCs w:val="24"/>
    </w:rPr>
  </w:style>
  <w:style w:type="character" w:customStyle="1" w:styleId="Heading8Char">
    <w:name w:val="Heading 8 Char"/>
    <w:basedOn w:val="DefaultParagraphFont"/>
    <w:link w:val="Heading8"/>
    <w:uiPriority w:val="9"/>
    <w:semiHidden/>
    <w:rsid w:val="005121F1"/>
    <w:rPr>
      <w:i/>
      <w:iCs/>
      <w:sz w:val="24"/>
      <w:szCs w:val="24"/>
    </w:rPr>
  </w:style>
  <w:style w:type="character" w:customStyle="1" w:styleId="Heading9Char">
    <w:name w:val="Heading 9 Char"/>
    <w:basedOn w:val="DefaultParagraphFont"/>
    <w:link w:val="Heading9"/>
    <w:uiPriority w:val="9"/>
    <w:semiHidden/>
    <w:rsid w:val="005121F1"/>
    <w:rPr>
      <w:rFonts w:asciiTheme="majorHAnsi" w:eastAsiaTheme="majorEastAsia" w:hAnsiTheme="majorHAnsi"/>
    </w:rPr>
  </w:style>
  <w:style w:type="paragraph" w:styleId="Title">
    <w:name w:val="Title"/>
    <w:basedOn w:val="Normal"/>
    <w:next w:val="Normal"/>
    <w:link w:val="TitleChar"/>
    <w:uiPriority w:val="10"/>
    <w:qFormat/>
    <w:rsid w:val="005121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121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121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121F1"/>
    <w:rPr>
      <w:rFonts w:asciiTheme="majorHAnsi" w:eastAsiaTheme="majorEastAsia" w:hAnsiTheme="majorHAnsi"/>
      <w:sz w:val="24"/>
      <w:szCs w:val="24"/>
    </w:rPr>
  </w:style>
  <w:style w:type="character" w:styleId="Strong">
    <w:name w:val="Strong"/>
    <w:basedOn w:val="DefaultParagraphFont"/>
    <w:uiPriority w:val="22"/>
    <w:qFormat/>
    <w:rsid w:val="005121F1"/>
    <w:rPr>
      <w:b/>
      <w:bCs/>
    </w:rPr>
  </w:style>
  <w:style w:type="character" w:styleId="Emphasis">
    <w:name w:val="Emphasis"/>
    <w:basedOn w:val="DefaultParagraphFont"/>
    <w:uiPriority w:val="20"/>
    <w:qFormat/>
    <w:rsid w:val="005121F1"/>
    <w:rPr>
      <w:rFonts w:asciiTheme="minorHAnsi" w:hAnsiTheme="minorHAnsi"/>
      <w:b/>
      <w:i/>
      <w:iCs/>
    </w:rPr>
  </w:style>
  <w:style w:type="paragraph" w:styleId="NoSpacing">
    <w:name w:val="No Spacing"/>
    <w:basedOn w:val="Normal"/>
    <w:uiPriority w:val="1"/>
    <w:qFormat/>
    <w:rsid w:val="005121F1"/>
    <w:rPr>
      <w:szCs w:val="32"/>
    </w:rPr>
  </w:style>
  <w:style w:type="paragraph" w:styleId="ListParagraph">
    <w:name w:val="List Paragraph"/>
    <w:basedOn w:val="Normal"/>
    <w:uiPriority w:val="34"/>
    <w:qFormat/>
    <w:rsid w:val="005121F1"/>
    <w:pPr>
      <w:ind w:left="720"/>
      <w:contextualSpacing/>
    </w:pPr>
  </w:style>
  <w:style w:type="paragraph" w:styleId="Quote">
    <w:name w:val="Quote"/>
    <w:basedOn w:val="Normal"/>
    <w:next w:val="Normal"/>
    <w:link w:val="QuoteChar"/>
    <w:uiPriority w:val="29"/>
    <w:qFormat/>
    <w:rsid w:val="005121F1"/>
    <w:rPr>
      <w:i/>
    </w:rPr>
  </w:style>
  <w:style w:type="character" w:customStyle="1" w:styleId="QuoteChar">
    <w:name w:val="Quote Char"/>
    <w:basedOn w:val="DefaultParagraphFont"/>
    <w:link w:val="Quote"/>
    <w:uiPriority w:val="29"/>
    <w:rsid w:val="005121F1"/>
    <w:rPr>
      <w:i/>
      <w:sz w:val="24"/>
      <w:szCs w:val="24"/>
    </w:rPr>
  </w:style>
  <w:style w:type="paragraph" w:styleId="IntenseQuote">
    <w:name w:val="Intense Quote"/>
    <w:basedOn w:val="Normal"/>
    <w:next w:val="Normal"/>
    <w:link w:val="IntenseQuoteChar"/>
    <w:uiPriority w:val="30"/>
    <w:qFormat/>
    <w:rsid w:val="005121F1"/>
    <w:pPr>
      <w:ind w:left="720" w:right="720"/>
    </w:pPr>
    <w:rPr>
      <w:b/>
      <w:i/>
      <w:szCs w:val="22"/>
    </w:rPr>
  </w:style>
  <w:style w:type="character" w:customStyle="1" w:styleId="IntenseQuoteChar">
    <w:name w:val="Intense Quote Char"/>
    <w:basedOn w:val="DefaultParagraphFont"/>
    <w:link w:val="IntenseQuote"/>
    <w:uiPriority w:val="30"/>
    <w:rsid w:val="005121F1"/>
    <w:rPr>
      <w:b/>
      <w:i/>
      <w:sz w:val="24"/>
    </w:rPr>
  </w:style>
  <w:style w:type="character" w:styleId="SubtleEmphasis">
    <w:name w:val="Subtle Emphasis"/>
    <w:uiPriority w:val="19"/>
    <w:qFormat/>
    <w:rsid w:val="005121F1"/>
    <w:rPr>
      <w:i/>
      <w:color w:val="5A5A5A" w:themeColor="text1" w:themeTint="A5"/>
    </w:rPr>
  </w:style>
  <w:style w:type="character" w:styleId="IntenseEmphasis">
    <w:name w:val="Intense Emphasis"/>
    <w:basedOn w:val="DefaultParagraphFont"/>
    <w:uiPriority w:val="21"/>
    <w:qFormat/>
    <w:rsid w:val="005121F1"/>
    <w:rPr>
      <w:b/>
      <w:i/>
      <w:sz w:val="24"/>
      <w:szCs w:val="24"/>
      <w:u w:val="single"/>
    </w:rPr>
  </w:style>
  <w:style w:type="character" w:styleId="SubtleReference">
    <w:name w:val="Subtle Reference"/>
    <w:basedOn w:val="DefaultParagraphFont"/>
    <w:uiPriority w:val="31"/>
    <w:qFormat/>
    <w:rsid w:val="005121F1"/>
    <w:rPr>
      <w:sz w:val="24"/>
      <w:szCs w:val="24"/>
      <w:u w:val="single"/>
    </w:rPr>
  </w:style>
  <w:style w:type="character" w:styleId="IntenseReference">
    <w:name w:val="Intense Reference"/>
    <w:basedOn w:val="DefaultParagraphFont"/>
    <w:uiPriority w:val="32"/>
    <w:qFormat/>
    <w:rsid w:val="005121F1"/>
    <w:rPr>
      <w:b/>
      <w:sz w:val="24"/>
      <w:u w:val="single"/>
    </w:rPr>
  </w:style>
  <w:style w:type="character" w:styleId="BookTitle">
    <w:name w:val="Book Title"/>
    <w:basedOn w:val="DefaultParagraphFont"/>
    <w:uiPriority w:val="33"/>
    <w:qFormat/>
    <w:rsid w:val="005121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121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3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olumbiapathwaystorecovery.org" TargetMode="External"/><Relationship Id="rId1" Type="http://schemas.openxmlformats.org/officeDocument/2006/relationships/hyperlink" Target="http://www.columbiapathwaystorecove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dc:creator>
  <cp:lastModifiedBy>Teri Conte</cp:lastModifiedBy>
  <cp:revision>2</cp:revision>
  <cp:lastPrinted>2017-12-19T22:46:00Z</cp:lastPrinted>
  <dcterms:created xsi:type="dcterms:W3CDTF">2018-02-11T04:37:00Z</dcterms:created>
  <dcterms:modified xsi:type="dcterms:W3CDTF">2018-02-11T04:37:00Z</dcterms:modified>
</cp:coreProperties>
</file>