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F" w:rsidRDefault="00C462CF" w:rsidP="00223B5D">
      <w:pPr>
        <w:jc w:val="center"/>
        <w:rPr>
          <w:b/>
          <w:sz w:val="28"/>
          <w:u w:val="single"/>
        </w:rPr>
      </w:pPr>
      <w:r>
        <w:rPr>
          <w:noProof/>
        </w:rPr>
        <w:drawing>
          <wp:inline distT="0" distB="0" distL="0" distR="0" wp14:anchorId="2888399C" wp14:editId="342CB4CC">
            <wp:extent cx="2856865" cy="999490"/>
            <wp:effectExtent l="0" t="0" r="635" b="0"/>
            <wp:docPr id="3" name="Picture 3" descr="https://i0.wp.com/columbiapathwaystorecovery.org/wp-content/uploads/2017/11/CCPR-wp-logo-RGB-1.jpg?resize=300%2C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columbiapathwaystorecovery.org/wp-content/uploads/2017/11/CCPR-wp-logo-RGB-1.jpg?resize=300%2C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6865" cy="999490"/>
                    </a:xfrm>
                    <a:prstGeom prst="rect">
                      <a:avLst/>
                    </a:prstGeom>
                    <a:noFill/>
                    <a:ln>
                      <a:noFill/>
                    </a:ln>
                  </pic:spPr>
                </pic:pic>
              </a:graphicData>
            </a:graphic>
          </wp:inline>
        </w:drawing>
      </w:r>
    </w:p>
    <w:p w:rsidR="00845F1A" w:rsidRPr="00C462CF" w:rsidRDefault="00223B5D" w:rsidP="00223B5D">
      <w:pPr>
        <w:jc w:val="center"/>
        <w:rPr>
          <w:b/>
          <w:sz w:val="32"/>
          <w:u w:val="single"/>
        </w:rPr>
      </w:pPr>
      <w:r w:rsidRPr="00C462CF">
        <w:rPr>
          <w:b/>
          <w:sz w:val="32"/>
          <w:u w:val="single"/>
        </w:rPr>
        <w:t xml:space="preserve">MINUTES OF BOARD OF DIRECTORS MEETING </w:t>
      </w:r>
      <w:r w:rsidR="00BC310D" w:rsidRPr="00C462CF">
        <w:rPr>
          <w:b/>
          <w:sz w:val="32"/>
          <w:u w:val="single"/>
        </w:rPr>
        <w:t xml:space="preserve"> </w:t>
      </w:r>
      <w:r w:rsidR="005A1DAE">
        <w:rPr>
          <w:b/>
          <w:sz w:val="32"/>
          <w:u w:val="single"/>
        </w:rPr>
        <w:t>01/09/18</w:t>
      </w:r>
    </w:p>
    <w:p w:rsidR="00223B5D" w:rsidRPr="00223B5D" w:rsidRDefault="00223B5D" w:rsidP="00223B5D">
      <w:pPr>
        <w:jc w:val="cente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20767" w:rsidRPr="00320767" w:rsidTr="0086579D">
        <w:tc>
          <w:tcPr>
            <w:tcW w:w="3116" w:type="dxa"/>
            <w:vAlign w:val="bottom"/>
          </w:tcPr>
          <w:p w:rsidR="00320767" w:rsidRPr="00320767" w:rsidRDefault="00320767" w:rsidP="00320767">
            <w:pPr>
              <w:spacing w:after="160" w:line="259" w:lineRule="auto"/>
              <w:rPr>
                <w:b/>
                <w:sz w:val="24"/>
              </w:rPr>
            </w:pPr>
            <w:r w:rsidRPr="00320767">
              <w:rPr>
                <w:b/>
                <w:sz w:val="24"/>
              </w:rPr>
              <w:t>ATTENDANCE</w:t>
            </w:r>
          </w:p>
        </w:tc>
        <w:tc>
          <w:tcPr>
            <w:tcW w:w="3117" w:type="dxa"/>
            <w:vAlign w:val="bottom"/>
          </w:tcPr>
          <w:p w:rsidR="00320767" w:rsidRPr="00320767" w:rsidRDefault="00320767" w:rsidP="00320767">
            <w:pPr>
              <w:spacing w:after="160" w:line="259" w:lineRule="auto"/>
              <w:rPr>
                <w:b/>
                <w:sz w:val="24"/>
              </w:rPr>
            </w:pPr>
            <w:r w:rsidRPr="00320767">
              <w:rPr>
                <w:b/>
                <w:sz w:val="24"/>
              </w:rPr>
              <w:t>_</w:t>
            </w:r>
            <w:proofErr w:type="spellStart"/>
            <w:r w:rsidR="003B4443">
              <w:rPr>
                <w:b/>
                <w:sz w:val="24"/>
              </w:rPr>
              <w:t>x</w:t>
            </w:r>
            <w:r w:rsidRPr="00320767">
              <w:rPr>
                <w:b/>
                <w:sz w:val="24"/>
              </w:rPr>
              <w:t>__Lori</w:t>
            </w:r>
            <w:proofErr w:type="spellEnd"/>
            <w:r w:rsidRPr="00320767">
              <w:rPr>
                <w:b/>
                <w:sz w:val="24"/>
              </w:rPr>
              <w:t xml:space="preserve"> Antonson</w:t>
            </w:r>
          </w:p>
        </w:tc>
        <w:tc>
          <w:tcPr>
            <w:tcW w:w="3117" w:type="dxa"/>
            <w:vAlign w:val="bottom"/>
          </w:tcPr>
          <w:p w:rsidR="00320767" w:rsidRPr="00320767" w:rsidRDefault="00320767" w:rsidP="00320767">
            <w:pPr>
              <w:spacing w:after="160" w:line="259" w:lineRule="auto"/>
              <w:rPr>
                <w:b/>
                <w:sz w:val="24"/>
              </w:rPr>
            </w:pPr>
            <w:r w:rsidRPr="00320767">
              <w:rPr>
                <w:b/>
                <w:sz w:val="24"/>
              </w:rPr>
              <w:t>_</w:t>
            </w:r>
            <w:proofErr w:type="spellStart"/>
            <w:r w:rsidR="003B4443">
              <w:rPr>
                <w:b/>
                <w:sz w:val="24"/>
              </w:rPr>
              <w:t>x</w:t>
            </w:r>
            <w:r w:rsidRPr="00320767">
              <w:rPr>
                <w:b/>
                <w:sz w:val="24"/>
              </w:rPr>
              <w:t>__Donna</w:t>
            </w:r>
            <w:proofErr w:type="spellEnd"/>
            <w:r w:rsidRPr="00320767">
              <w:rPr>
                <w:b/>
                <w:sz w:val="24"/>
              </w:rPr>
              <w:t xml:space="preserve"> Coon</w:t>
            </w:r>
          </w:p>
        </w:tc>
      </w:tr>
      <w:tr w:rsidR="00320767" w:rsidRPr="00320767" w:rsidTr="0086579D">
        <w:trPr>
          <w:trHeight w:val="378"/>
        </w:trPr>
        <w:tc>
          <w:tcPr>
            <w:tcW w:w="3116" w:type="dxa"/>
            <w:vAlign w:val="bottom"/>
          </w:tcPr>
          <w:p w:rsidR="00320767" w:rsidRPr="00320767" w:rsidRDefault="00320767" w:rsidP="00320767">
            <w:pPr>
              <w:spacing w:after="160" w:line="259" w:lineRule="auto"/>
              <w:rPr>
                <w:b/>
                <w:sz w:val="24"/>
              </w:rPr>
            </w:pPr>
            <w:r w:rsidRPr="00320767">
              <w:rPr>
                <w:b/>
                <w:sz w:val="24"/>
              </w:rPr>
              <w:t>___Kaytlin Coon</w:t>
            </w:r>
          </w:p>
        </w:tc>
        <w:tc>
          <w:tcPr>
            <w:tcW w:w="3117" w:type="dxa"/>
            <w:vAlign w:val="bottom"/>
          </w:tcPr>
          <w:p w:rsidR="00320767" w:rsidRPr="00320767" w:rsidRDefault="00320767" w:rsidP="00320767">
            <w:pPr>
              <w:spacing w:after="160" w:line="259" w:lineRule="auto"/>
              <w:rPr>
                <w:b/>
                <w:sz w:val="24"/>
              </w:rPr>
            </w:pPr>
            <w:r w:rsidRPr="00320767">
              <w:rPr>
                <w:b/>
                <w:sz w:val="24"/>
              </w:rPr>
              <w:t>_</w:t>
            </w:r>
            <w:proofErr w:type="spellStart"/>
            <w:r w:rsidR="003B4443">
              <w:rPr>
                <w:b/>
                <w:sz w:val="24"/>
              </w:rPr>
              <w:t>x</w:t>
            </w:r>
            <w:r w:rsidRPr="00320767">
              <w:rPr>
                <w:b/>
                <w:sz w:val="24"/>
              </w:rPr>
              <w:t>__Gail</w:t>
            </w:r>
            <w:proofErr w:type="spellEnd"/>
            <w:r w:rsidRPr="00320767">
              <w:rPr>
                <w:b/>
                <w:sz w:val="24"/>
              </w:rPr>
              <w:t xml:space="preserve"> Day</w:t>
            </w:r>
          </w:p>
        </w:tc>
        <w:tc>
          <w:tcPr>
            <w:tcW w:w="3117" w:type="dxa"/>
            <w:vAlign w:val="bottom"/>
          </w:tcPr>
          <w:p w:rsidR="00320767" w:rsidRPr="00320767" w:rsidRDefault="00320767" w:rsidP="00320767">
            <w:pPr>
              <w:spacing w:after="160" w:line="259" w:lineRule="auto"/>
              <w:rPr>
                <w:b/>
                <w:sz w:val="24"/>
              </w:rPr>
            </w:pPr>
            <w:r w:rsidRPr="00320767">
              <w:rPr>
                <w:b/>
                <w:sz w:val="24"/>
              </w:rPr>
              <w:t>_</w:t>
            </w:r>
            <w:proofErr w:type="spellStart"/>
            <w:r w:rsidR="003B4443">
              <w:rPr>
                <w:b/>
                <w:sz w:val="24"/>
              </w:rPr>
              <w:t>x</w:t>
            </w:r>
            <w:r w:rsidRPr="00320767">
              <w:rPr>
                <w:b/>
                <w:sz w:val="24"/>
              </w:rPr>
              <w:t>__Desiree</w:t>
            </w:r>
            <w:proofErr w:type="spellEnd"/>
            <w:r w:rsidRPr="00320767">
              <w:rPr>
                <w:b/>
                <w:sz w:val="24"/>
              </w:rPr>
              <w:t xml:space="preserve"> </w:t>
            </w:r>
            <w:proofErr w:type="spellStart"/>
            <w:r w:rsidRPr="00320767">
              <w:rPr>
                <w:b/>
                <w:sz w:val="24"/>
              </w:rPr>
              <w:t>Graziano</w:t>
            </w:r>
            <w:proofErr w:type="spellEnd"/>
          </w:p>
        </w:tc>
      </w:tr>
      <w:tr w:rsidR="00320767" w:rsidRPr="00320767" w:rsidTr="0086579D">
        <w:trPr>
          <w:trHeight w:val="360"/>
        </w:trPr>
        <w:tc>
          <w:tcPr>
            <w:tcW w:w="3116" w:type="dxa"/>
            <w:vAlign w:val="bottom"/>
          </w:tcPr>
          <w:p w:rsidR="00320767" w:rsidRPr="00320767" w:rsidRDefault="00320767" w:rsidP="00320767">
            <w:pPr>
              <w:spacing w:after="160" w:line="259" w:lineRule="auto"/>
              <w:rPr>
                <w:b/>
                <w:sz w:val="24"/>
              </w:rPr>
            </w:pPr>
            <w:r w:rsidRPr="00320767">
              <w:rPr>
                <w:b/>
                <w:sz w:val="24"/>
              </w:rPr>
              <w:t>_</w:t>
            </w:r>
            <w:proofErr w:type="spellStart"/>
            <w:r w:rsidR="003B4443">
              <w:rPr>
                <w:b/>
                <w:sz w:val="24"/>
              </w:rPr>
              <w:t>x</w:t>
            </w:r>
            <w:r w:rsidRPr="00320767">
              <w:rPr>
                <w:b/>
                <w:sz w:val="24"/>
              </w:rPr>
              <w:t>__Hal</w:t>
            </w:r>
            <w:proofErr w:type="spellEnd"/>
            <w:r w:rsidRPr="00320767">
              <w:rPr>
                <w:b/>
                <w:sz w:val="24"/>
              </w:rPr>
              <w:t xml:space="preserve"> Hughes</w:t>
            </w:r>
          </w:p>
        </w:tc>
        <w:tc>
          <w:tcPr>
            <w:tcW w:w="3117" w:type="dxa"/>
            <w:vAlign w:val="bottom"/>
          </w:tcPr>
          <w:p w:rsidR="00320767" w:rsidRPr="00320767" w:rsidRDefault="00320767" w:rsidP="00320767">
            <w:pPr>
              <w:spacing w:after="160" w:line="259" w:lineRule="auto"/>
              <w:rPr>
                <w:b/>
                <w:sz w:val="24"/>
              </w:rPr>
            </w:pPr>
            <w:r w:rsidRPr="00320767">
              <w:rPr>
                <w:b/>
                <w:sz w:val="24"/>
              </w:rPr>
              <w:t>_</w:t>
            </w:r>
            <w:proofErr w:type="spellStart"/>
            <w:r w:rsidR="003B4443">
              <w:rPr>
                <w:b/>
                <w:sz w:val="24"/>
              </w:rPr>
              <w:t>x</w:t>
            </w:r>
            <w:r w:rsidRPr="00320767">
              <w:rPr>
                <w:b/>
                <w:sz w:val="24"/>
              </w:rPr>
              <w:t>__Rev</w:t>
            </w:r>
            <w:proofErr w:type="spellEnd"/>
            <w:r w:rsidRPr="00320767">
              <w:rPr>
                <w:b/>
                <w:sz w:val="24"/>
              </w:rPr>
              <w:t xml:space="preserve">. Gloria </w:t>
            </w:r>
            <w:proofErr w:type="spellStart"/>
            <w:r w:rsidRPr="00320767">
              <w:rPr>
                <w:b/>
                <w:sz w:val="24"/>
              </w:rPr>
              <w:t>Jimpson</w:t>
            </w:r>
            <w:proofErr w:type="spellEnd"/>
          </w:p>
        </w:tc>
        <w:tc>
          <w:tcPr>
            <w:tcW w:w="3117" w:type="dxa"/>
            <w:vAlign w:val="bottom"/>
          </w:tcPr>
          <w:p w:rsidR="00320767" w:rsidRPr="00320767" w:rsidRDefault="00320767" w:rsidP="00320767">
            <w:pPr>
              <w:spacing w:after="160" w:line="259" w:lineRule="auto"/>
              <w:rPr>
                <w:b/>
                <w:sz w:val="24"/>
              </w:rPr>
            </w:pPr>
            <w:r w:rsidRPr="00320767">
              <w:rPr>
                <w:b/>
                <w:sz w:val="24"/>
              </w:rPr>
              <w:t>___Mary K Minahan</w:t>
            </w:r>
          </w:p>
        </w:tc>
      </w:tr>
      <w:tr w:rsidR="00320767" w:rsidRPr="00320767" w:rsidTr="0086579D">
        <w:trPr>
          <w:trHeight w:val="450"/>
        </w:trPr>
        <w:tc>
          <w:tcPr>
            <w:tcW w:w="3116" w:type="dxa"/>
            <w:vAlign w:val="bottom"/>
          </w:tcPr>
          <w:p w:rsidR="00320767" w:rsidRPr="00320767" w:rsidRDefault="00320767" w:rsidP="00320767">
            <w:pPr>
              <w:spacing w:after="160" w:line="259" w:lineRule="auto"/>
              <w:rPr>
                <w:b/>
                <w:sz w:val="24"/>
              </w:rPr>
            </w:pPr>
            <w:r w:rsidRPr="00320767">
              <w:rPr>
                <w:b/>
                <w:sz w:val="24"/>
              </w:rPr>
              <w:t>___Peter Myers</w:t>
            </w:r>
          </w:p>
        </w:tc>
        <w:tc>
          <w:tcPr>
            <w:tcW w:w="3117" w:type="dxa"/>
            <w:vAlign w:val="bottom"/>
          </w:tcPr>
          <w:p w:rsidR="00320767" w:rsidRPr="00320767" w:rsidRDefault="00320767" w:rsidP="00320767">
            <w:pPr>
              <w:spacing w:after="160" w:line="259" w:lineRule="auto"/>
              <w:rPr>
                <w:b/>
                <w:sz w:val="24"/>
              </w:rPr>
            </w:pPr>
            <w:r w:rsidRPr="00320767">
              <w:rPr>
                <w:b/>
                <w:sz w:val="24"/>
              </w:rPr>
              <w:t>___Justin Quinones</w:t>
            </w:r>
          </w:p>
        </w:tc>
        <w:tc>
          <w:tcPr>
            <w:tcW w:w="3117" w:type="dxa"/>
            <w:vAlign w:val="bottom"/>
          </w:tcPr>
          <w:p w:rsidR="00320767" w:rsidRPr="00320767" w:rsidRDefault="00320767" w:rsidP="00320767">
            <w:pPr>
              <w:spacing w:after="160" w:line="259" w:lineRule="auto"/>
              <w:rPr>
                <w:b/>
                <w:sz w:val="24"/>
              </w:rPr>
            </w:pPr>
            <w:r w:rsidRPr="00320767">
              <w:rPr>
                <w:b/>
                <w:sz w:val="24"/>
              </w:rPr>
              <w:t>___Jennifer Schober</w:t>
            </w:r>
          </w:p>
        </w:tc>
      </w:tr>
    </w:tbl>
    <w:p w:rsidR="00CE68AC" w:rsidRDefault="009830FF" w:rsidP="003C25C6">
      <w:pPr>
        <w:rPr>
          <w:b/>
          <w:sz w:val="24"/>
        </w:rPr>
      </w:pPr>
      <w:r>
        <w:rPr>
          <w:b/>
          <w:sz w:val="24"/>
        </w:rPr>
        <w:t xml:space="preserve">  _</w:t>
      </w:r>
      <w:r w:rsidR="003B4443">
        <w:rPr>
          <w:b/>
          <w:sz w:val="24"/>
        </w:rPr>
        <w:t>x</w:t>
      </w:r>
      <w:r>
        <w:rPr>
          <w:b/>
          <w:sz w:val="24"/>
        </w:rPr>
        <w:t xml:space="preserve">__ and </w:t>
      </w:r>
      <w:r w:rsidR="00967272">
        <w:rPr>
          <w:b/>
          <w:sz w:val="24"/>
        </w:rPr>
        <w:t>Adrianna Tuczinski in advisory capacity</w:t>
      </w:r>
    </w:p>
    <w:p w:rsidR="003C25C6" w:rsidRPr="003C25C6" w:rsidRDefault="003C25C6" w:rsidP="003C25C6">
      <w:pPr>
        <w:rPr>
          <w:b/>
        </w:rPr>
      </w:pPr>
      <w:r w:rsidRPr="003C25C6">
        <w:rPr>
          <w:b/>
        </w:rPr>
        <w:t>1.</w:t>
      </w:r>
      <w:r w:rsidRPr="003C25C6">
        <w:rPr>
          <w:b/>
        </w:rPr>
        <w:tab/>
        <w:t>Call to Order</w:t>
      </w:r>
    </w:p>
    <w:p w:rsidR="003C25C6" w:rsidRPr="003C25C6" w:rsidRDefault="003C25C6" w:rsidP="003C25C6">
      <w:pPr>
        <w:ind w:left="720"/>
        <w:rPr>
          <w:b/>
        </w:rPr>
      </w:pPr>
      <w:r w:rsidRPr="003C25C6">
        <w:rPr>
          <w:b/>
        </w:rPr>
        <w:t>a.</w:t>
      </w:r>
      <w:r w:rsidRPr="003C25C6">
        <w:rPr>
          <w:b/>
        </w:rPr>
        <w:tab/>
        <w:t>Meeting called to order at 6:35 PM</w:t>
      </w:r>
    </w:p>
    <w:p w:rsidR="003C25C6" w:rsidRPr="003C25C6" w:rsidRDefault="003C25C6" w:rsidP="003C25C6">
      <w:pPr>
        <w:rPr>
          <w:b/>
        </w:rPr>
      </w:pPr>
      <w:r w:rsidRPr="003C25C6">
        <w:rPr>
          <w:b/>
        </w:rPr>
        <w:t>2.</w:t>
      </w:r>
      <w:r w:rsidRPr="003C25C6">
        <w:rPr>
          <w:b/>
        </w:rPr>
        <w:tab/>
        <w:t>Approval of Present Agenda</w:t>
      </w:r>
    </w:p>
    <w:p w:rsidR="003C25C6" w:rsidRPr="003C25C6" w:rsidRDefault="003C25C6" w:rsidP="003C25C6">
      <w:pPr>
        <w:ind w:firstLine="720"/>
        <w:rPr>
          <w:b/>
        </w:rPr>
      </w:pPr>
      <w:r w:rsidRPr="003C25C6">
        <w:rPr>
          <w:b/>
        </w:rPr>
        <w:t>Motion to approve the present agenda as written: Motion by Donna, seconded by Hal.</w:t>
      </w:r>
    </w:p>
    <w:p w:rsidR="003C25C6" w:rsidRPr="003C25C6" w:rsidRDefault="003C25C6" w:rsidP="003C25C6">
      <w:pPr>
        <w:rPr>
          <w:b/>
        </w:rPr>
      </w:pPr>
      <w:r w:rsidRPr="003C25C6">
        <w:rPr>
          <w:b/>
        </w:rPr>
        <w:t xml:space="preserve"> </w:t>
      </w:r>
      <w:r>
        <w:rPr>
          <w:b/>
        </w:rPr>
        <w:tab/>
      </w:r>
      <w:r w:rsidRPr="003C25C6">
        <w:rPr>
          <w:b/>
        </w:rPr>
        <w:t>Motion is carried.</w:t>
      </w:r>
    </w:p>
    <w:p w:rsidR="003C25C6" w:rsidRDefault="003C25C6" w:rsidP="003C25C6">
      <w:pPr>
        <w:rPr>
          <w:b/>
        </w:rPr>
      </w:pPr>
      <w:r w:rsidRPr="003C25C6">
        <w:rPr>
          <w:b/>
        </w:rPr>
        <w:t>3.</w:t>
      </w:r>
      <w:r w:rsidRPr="003C25C6">
        <w:rPr>
          <w:b/>
        </w:rPr>
        <w:tab/>
        <w:t xml:space="preserve">Old Business: </w:t>
      </w:r>
    </w:p>
    <w:p w:rsidR="003C25C6" w:rsidRDefault="003C25C6" w:rsidP="003C25C6">
      <w:pPr>
        <w:ind w:left="720"/>
        <w:rPr>
          <w:b/>
        </w:rPr>
      </w:pPr>
      <w:r w:rsidRPr="003C25C6">
        <w:rPr>
          <w:b/>
        </w:rPr>
        <w:t>a.</w:t>
      </w:r>
      <w:r w:rsidRPr="003C25C6">
        <w:rPr>
          <w:b/>
        </w:rPr>
        <w:tab/>
        <w:t>BE IT RESOLVED that the Board of Directors approve the minutes of the last Board of Directors Meeting on December 12, 2017 as submitted.</w:t>
      </w:r>
      <w:r>
        <w:rPr>
          <w:b/>
        </w:rPr>
        <w:t xml:space="preserve"> </w:t>
      </w:r>
      <w:r w:rsidRPr="003C25C6">
        <w:rPr>
          <w:b/>
        </w:rPr>
        <w:t>Motion by Gloria, seconded by Gail.   Motion is carried.</w:t>
      </w:r>
    </w:p>
    <w:p w:rsidR="003C25C6" w:rsidRPr="003C25C6" w:rsidRDefault="003C25C6" w:rsidP="003C25C6">
      <w:pPr>
        <w:ind w:left="720"/>
        <w:rPr>
          <w:b/>
        </w:rPr>
      </w:pPr>
      <w:r w:rsidRPr="003C25C6">
        <w:rPr>
          <w:b/>
        </w:rPr>
        <w:t>b.</w:t>
      </w:r>
      <w:r w:rsidRPr="003C25C6">
        <w:rPr>
          <w:b/>
        </w:rPr>
        <w:tab/>
        <w:t xml:space="preserve">BE IT RESOLVED that the Board of Directors ratify the online vote appointing Desiree </w:t>
      </w:r>
      <w:proofErr w:type="spellStart"/>
      <w:r w:rsidRPr="003C25C6">
        <w:rPr>
          <w:b/>
        </w:rPr>
        <w:t>Graziano</w:t>
      </w:r>
      <w:proofErr w:type="spellEnd"/>
      <w:r w:rsidRPr="003C25C6">
        <w:rPr>
          <w:b/>
        </w:rPr>
        <w:t xml:space="preserve"> to the Board of Directors of CPR. </w:t>
      </w:r>
      <w:r>
        <w:rPr>
          <w:b/>
        </w:rPr>
        <w:t xml:space="preserve"> </w:t>
      </w:r>
      <w:r w:rsidRPr="003C25C6">
        <w:rPr>
          <w:b/>
        </w:rPr>
        <w:t>Motion by Donna, seconded by Gail.  Motion is carried.</w:t>
      </w:r>
    </w:p>
    <w:p w:rsidR="003C25C6" w:rsidRDefault="003C25C6" w:rsidP="003C25C6">
      <w:pPr>
        <w:rPr>
          <w:b/>
        </w:rPr>
      </w:pPr>
      <w:r w:rsidRPr="003C25C6">
        <w:rPr>
          <w:b/>
        </w:rPr>
        <w:t>4.</w:t>
      </w:r>
      <w:r w:rsidRPr="003C25C6">
        <w:rPr>
          <w:b/>
        </w:rPr>
        <w:tab/>
        <w:t>New Business Reports and Discussion</w:t>
      </w:r>
    </w:p>
    <w:p w:rsidR="003C25C6" w:rsidRDefault="003C25C6" w:rsidP="003C25C6">
      <w:pPr>
        <w:spacing w:after="0"/>
        <w:ind w:left="720"/>
        <w:rPr>
          <w:b/>
        </w:rPr>
      </w:pPr>
      <w:r w:rsidRPr="003C25C6">
        <w:rPr>
          <w:b/>
        </w:rPr>
        <w:t>a.</w:t>
      </w:r>
      <w:r w:rsidRPr="003C25C6">
        <w:rPr>
          <w:b/>
        </w:rPr>
        <w:tab/>
        <w:t xml:space="preserve">Treasurer’s Report </w:t>
      </w:r>
    </w:p>
    <w:p w:rsidR="003C25C6" w:rsidRPr="003C25C6" w:rsidRDefault="003C25C6" w:rsidP="003C25C6">
      <w:pPr>
        <w:spacing w:after="0"/>
        <w:ind w:left="720"/>
        <w:rPr>
          <w:b/>
        </w:rPr>
      </w:pPr>
      <w:r w:rsidRPr="003C25C6">
        <w:rPr>
          <w:b/>
        </w:rPr>
        <w:t>b.</w:t>
      </w:r>
      <w:r w:rsidRPr="003C25C6">
        <w:rPr>
          <w:b/>
        </w:rPr>
        <w:tab/>
        <w:t>Mission Statement Discussion</w:t>
      </w:r>
    </w:p>
    <w:p w:rsidR="003C25C6" w:rsidRPr="003C25C6" w:rsidRDefault="003C25C6" w:rsidP="003C25C6">
      <w:pPr>
        <w:spacing w:after="0"/>
        <w:ind w:left="720"/>
        <w:rPr>
          <w:b/>
        </w:rPr>
      </w:pPr>
      <w:r w:rsidRPr="003C25C6">
        <w:rPr>
          <w:b/>
        </w:rPr>
        <w:t>c.</w:t>
      </w:r>
      <w:r w:rsidRPr="003C25C6">
        <w:rPr>
          <w:b/>
        </w:rPr>
        <w:tab/>
        <w:t>Logo Discussion</w:t>
      </w:r>
    </w:p>
    <w:p w:rsidR="003C25C6" w:rsidRPr="003C25C6" w:rsidRDefault="003C25C6" w:rsidP="003C25C6">
      <w:pPr>
        <w:spacing w:after="0"/>
        <w:ind w:left="720"/>
        <w:rPr>
          <w:b/>
        </w:rPr>
      </w:pPr>
      <w:proofErr w:type="gramStart"/>
      <w:r w:rsidRPr="003C25C6">
        <w:rPr>
          <w:b/>
        </w:rPr>
        <w:t>d</w:t>
      </w:r>
      <w:proofErr w:type="gramEnd"/>
      <w:r w:rsidRPr="003C25C6">
        <w:rPr>
          <w:b/>
        </w:rPr>
        <w:t>.</w:t>
      </w:r>
      <w:r w:rsidRPr="003C25C6">
        <w:rPr>
          <w:b/>
        </w:rPr>
        <w:tab/>
        <w:t>Helpline Discussion</w:t>
      </w:r>
    </w:p>
    <w:p w:rsidR="003C25C6" w:rsidRPr="003C25C6" w:rsidRDefault="003C25C6" w:rsidP="003C25C6">
      <w:pPr>
        <w:spacing w:after="0"/>
        <w:ind w:left="720"/>
        <w:rPr>
          <w:b/>
        </w:rPr>
      </w:pPr>
      <w:proofErr w:type="gramStart"/>
      <w:r w:rsidRPr="003C25C6">
        <w:rPr>
          <w:b/>
        </w:rPr>
        <w:t>e</w:t>
      </w:r>
      <w:proofErr w:type="gramEnd"/>
      <w:r w:rsidRPr="003C25C6">
        <w:rPr>
          <w:b/>
        </w:rPr>
        <w:t>.</w:t>
      </w:r>
      <w:r w:rsidRPr="003C25C6">
        <w:rPr>
          <w:b/>
        </w:rPr>
        <w:tab/>
        <w:t>Board Biographies and Headshot photo on website</w:t>
      </w:r>
    </w:p>
    <w:p w:rsidR="003C25C6" w:rsidRPr="003C25C6" w:rsidRDefault="003C25C6" w:rsidP="003C25C6">
      <w:pPr>
        <w:spacing w:after="0"/>
        <w:ind w:left="720"/>
        <w:rPr>
          <w:b/>
        </w:rPr>
      </w:pPr>
      <w:r w:rsidRPr="003C25C6">
        <w:rPr>
          <w:b/>
        </w:rPr>
        <w:t>f.</w:t>
      </w:r>
      <w:r w:rsidRPr="003C25C6">
        <w:rPr>
          <w:b/>
        </w:rPr>
        <w:tab/>
        <w:t>Speakers for upcoming community meetings</w:t>
      </w:r>
    </w:p>
    <w:p w:rsidR="003C25C6" w:rsidRPr="003C25C6" w:rsidRDefault="003C25C6" w:rsidP="003C25C6">
      <w:pPr>
        <w:spacing w:after="0"/>
        <w:ind w:left="720"/>
        <w:rPr>
          <w:b/>
        </w:rPr>
      </w:pPr>
      <w:r w:rsidRPr="003C25C6">
        <w:rPr>
          <w:b/>
        </w:rPr>
        <w:t>g.</w:t>
      </w:r>
      <w:r w:rsidRPr="003C25C6">
        <w:rPr>
          <w:b/>
        </w:rPr>
        <w:tab/>
        <w:t>Open positions on boards and committees (and getting committees working)</w:t>
      </w:r>
    </w:p>
    <w:p w:rsidR="003C25C6" w:rsidRPr="003C25C6" w:rsidRDefault="003C25C6" w:rsidP="003C25C6">
      <w:pPr>
        <w:spacing w:after="0"/>
        <w:ind w:left="720"/>
        <w:rPr>
          <w:b/>
        </w:rPr>
      </w:pPr>
      <w:proofErr w:type="gramStart"/>
      <w:r w:rsidRPr="003C25C6">
        <w:rPr>
          <w:b/>
        </w:rPr>
        <w:t>h.</w:t>
      </w:r>
      <w:r w:rsidRPr="003C25C6">
        <w:rPr>
          <w:b/>
        </w:rPr>
        <w:tab/>
        <w:t>Peter</w:t>
      </w:r>
      <w:proofErr w:type="gramEnd"/>
      <w:r w:rsidRPr="003C25C6">
        <w:rPr>
          <w:b/>
        </w:rPr>
        <w:t xml:space="preserve"> Myers BOD position</w:t>
      </w:r>
    </w:p>
    <w:p w:rsidR="003C25C6" w:rsidRPr="003C25C6" w:rsidRDefault="003C25C6" w:rsidP="003C25C6">
      <w:pPr>
        <w:rPr>
          <w:b/>
        </w:rPr>
      </w:pPr>
      <w:r w:rsidRPr="003C25C6">
        <w:rPr>
          <w:b/>
        </w:rPr>
        <w:t>5.</w:t>
      </w:r>
      <w:r w:rsidRPr="003C25C6">
        <w:rPr>
          <w:b/>
        </w:rPr>
        <w:tab/>
        <w:t>Voting</w:t>
      </w:r>
    </w:p>
    <w:p w:rsidR="003C25C6" w:rsidRDefault="003C25C6" w:rsidP="003C25C6">
      <w:pPr>
        <w:ind w:left="720"/>
        <w:rPr>
          <w:b/>
        </w:rPr>
      </w:pPr>
      <w:r w:rsidRPr="003C25C6">
        <w:rPr>
          <w:b/>
        </w:rPr>
        <w:t>a.</w:t>
      </w:r>
      <w:r w:rsidRPr="003C25C6">
        <w:rPr>
          <w:b/>
        </w:rPr>
        <w:tab/>
        <w:t xml:space="preserve">BE IT RESOLVED that the Board of Directors approve the Treasurer’s Reports as presented. </w:t>
      </w:r>
      <w:r>
        <w:rPr>
          <w:b/>
        </w:rPr>
        <w:t xml:space="preserve"> </w:t>
      </w:r>
      <w:r w:rsidRPr="003C25C6">
        <w:rPr>
          <w:b/>
        </w:rPr>
        <w:t>Motion by Donna, seconded by Gloria. Motion is carried.</w:t>
      </w:r>
    </w:p>
    <w:p w:rsidR="003C25C6" w:rsidRDefault="003C25C6" w:rsidP="003C25C6">
      <w:pPr>
        <w:ind w:left="720"/>
        <w:rPr>
          <w:b/>
        </w:rPr>
      </w:pPr>
      <w:r w:rsidRPr="003C25C6">
        <w:rPr>
          <w:b/>
        </w:rPr>
        <w:t>b.</w:t>
      </w:r>
      <w:r w:rsidRPr="003C25C6">
        <w:rPr>
          <w:b/>
        </w:rPr>
        <w:tab/>
        <w:t xml:space="preserve">BE IT RESOLVED that the Board of Directors accept the newly revised Mission Statement as created at this meeting, and that Carl Quinn will contact the appropriate entities to officially change over our previous Mission Statement to the newly revised one. </w:t>
      </w:r>
      <w:r>
        <w:rPr>
          <w:b/>
        </w:rPr>
        <w:t xml:space="preserve"> </w:t>
      </w:r>
      <w:r w:rsidRPr="003C25C6">
        <w:rPr>
          <w:b/>
        </w:rPr>
        <w:t>Motion by Hal, seconded by Donna. Motion is carried.</w:t>
      </w:r>
    </w:p>
    <w:p w:rsidR="003C25C6" w:rsidRDefault="003C25C6" w:rsidP="003C25C6">
      <w:pPr>
        <w:ind w:left="720"/>
        <w:rPr>
          <w:b/>
        </w:rPr>
      </w:pPr>
      <w:r w:rsidRPr="003C25C6">
        <w:rPr>
          <w:b/>
        </w:rPr>
        <w:t>c.</w:t>
      </w:r>
      <w:r w:rsidRPr="003C25C6">
        <w:rPr>
          <w:b/>
        </w:rPr>
        <w:tab/>
        <w:t>BE IT RESOLVED that the Board agree to obtain headshots and bios of all board members to be posted on our website. Motion by Donna, seconded by Hal. Motion is carried.</w:t>
      </w:r>
    </w:p>
    <w:p w:rsidR="003C25C6" w:rsidRDefault="003C25C6" w:rsidP="003C25C6">
      <w:pPr>
        <w:ind w:left="720"/>
        <w:rPr>
          <w:b/>
        </w:rPr>
      </w:pPr>
      <w:r w:rsidRPr="003C25C6">
        <w:rPr>
          <w:b/>
        </w:rPr>
        <w:t>d.</w:t>
      </w:r>
      <w:r w:rsidRPr="003C25C6">
        <w:rPr>
          <w:b/>
        </w:rPr>
        <w:tab/>
        <w:t xml:space="preserve">BE IT RESOLVED that the Board of Directors agree to rescind the previous vote for an indefinite leave of absence of Peter Myers from the Board of Directors. </w:t>
      </w:r>
      <w:r>
        <w:rPr>
          <w:b/>
        </w:rPr>
        <w:t>M</w:t>
      </w:r>
      <w:r w:rsidRPr="003C25C6">
        <w:rPr>
          <w:b/>
        </w:rPr>
        <w:t>otion by Gail, seconded by Gloria.  Motion is carried.</w:t>
      </w:r>
    </w:p>
    <w:p w:rsidR="003C25C6" w:rsidRPr="003C25C6" w:rsidRDefault="003C25C6" w:rsidP="003C25C6">
      <w:pPr>
        <w:ind w:left="720"/>
        <w:rPr>
          <w:b/>
        </w:rPr>
      </w:pPr>
      <w:r w:rsidRPr="003C25C6">
        <w:rPr>
          <w:b/>
        </w:rPr>
        <w:t>e.</w:t>
      </w:r>
      <w:r w:rsidRPr="003C25C6">
        <w:rPr>
          <w:b/>
        </w:rPr>
        <w:tab/>
        <w:t>BE IT RESOLVED that the Board of Directors request the resignation of Peter Myers from the Board of Directors due to presumed long term medical disabilities. Motion by Donna, seconded by Desiree.  Motion is carried.</w:t>
      </w:r>
    </w:p>
    <w:p w:rsidR="003C25C6" w:rsidRDefault="003C25C6" w:rsidP="003C25C6">
      <w:pPr>
        <w:rPr>
          <w:b/>
        </w:rPr>
      </w:pPr>
      <w:r w:rsidRPr="003C25C6">
        <w:rPr>
          <w:b/>
        </w:rPr>
        <w:t>6.</w:t>
      </w:r>
      <w:r w:rsidRPr="003C25C6">
        <w:rPr>
          <w:b/>
        </w:rPr>
        <w:tab/>
        <w:t>Discussions</w:t>
      </w:r>
    </w:p>
    <w:p w:rsidR="003C25C6" w:rsidRPr="003C25C6" w:rsidRDefault="003C25C6" w:rsidP="003C25C6">
      <w:pPr>
        <w:ind w:left="720"/>
        <w:rPr>
          <w:b/>
        </w:rPr>
      </w:pPr>
      <w:r w:rsidRPr="003C25C6">
        <w:rPr>
          <w:b/>
        </w:rPr>
        <w:t>a.</w:t>
      </w:r>
      <w:r w:rsidRPr="003C25C6">
        <w:rPr>
          <w:b/>
        </w:rPr>
        <w:tab/>
        <w:t xml:space="preserve">Revised our Mission Statement to now read as follows:  </w:t>
      </w:r>
    </w:p>
    <w:p w:rsidR="003C25C6" w:rsidRPr="003C25C6" w:rsidRDefault="003C25C6" w:rsidP="003C25C6">
      <w:pPr>
        <w:ind w:left="720"/>
        <w:rPr>
          <w:b/>
        </w:rPr>
      </w:pPr>
      <w:r w:rsidRPr="003C25C6">
        <w:rPr>
          <w:b/>
        </w:rPr>
        <w:t>“CCPR provides comprehensive resources for individuals and families impacted by the crisis of Substance Use Disorder.  We offer hope, awareness, advocacy, education and pathways for those who seek support, relief and recovery.”</w:t>
      </w:r>
    </w:p>
    <w:p w:rsidR="003C25C6" w:rsidRPr="003C25C6" w:rsidRDefault="003C25C6" w:rsidP="003C25C6">
      <w:pPr>
        <w:ind w:left="720"/>
        <w:rPr>
          <w:b/>
        </w:rPr>
      </w:pPr>
      <w:r w:rsidRPr="003C25C6">
        <w:rPr>
          <w:b/>
        </w:rPr>
        <w:t>b.</w:t>
      </w:r>
      <w:r w:rsidRPr="003C25C6">
        <w:rPr>
          <w:b/>
        </w:rPr>
        <w:tab/>
        <w:t>Reviewed several mock-ups for redesign of our CCPR logo, as provided by Marcia Kammerer. Lori will ask her to rework our chosen design based on the comments/suggestions of the Board.</w:t>
      </w:r>
    </w:p>
    <w:p w:rsidR="003C25C6" w:rsidRPr="003C25C6" w:rsidRDefault="003C25C6" w:rsidP="003C25C6">
      <w:pPr>
        <w:ind w:left="720"/>
        <w:rPr>
          <w:b/>
        </w:rPr>
      </w:pPr>
      <w:r w:rsidRPr="003C25C6">
        <w:rPr>
          <w:b/>
        </w:rPr>
        <w:t>c.</w:t>
      </w:r>
      <w:r w:rsidRPr="003C25C6">
        <w:rPr>
          <w:b/>
        </w:rPr>
        <w:tab/>
        <w:t>It was decided that it would be beneficial for all Helpline volunteers and Board members to meet for a Helpline overview/Q&amp;A/further training/meet &amp; greet/discussions. Carl will do a Doodle Poll to secure a date/time.</w:t>
      </w:r>
    </w:p>
    <w:p w:rsidR="003C25C6" w:rsidRPr="003C25C6" w:rsidRDefault="003C25C6" w:rsidP="003C25C6">
      <w:pPr>
        <w:ind w:left="720"/>
        <w:rPr>
          <w:b/>
        </w:rPr>
      </w:pPr>
      <w:r w:rsidRPr="003C25C6">
        <w:rPr>
          <w:b/>
        </w:rPr>
        <w:t>d.</w:t>
      </w:r>
      <w:r w:rsidRPr="003C25C6">
        <w:rPr>
          <w:b/>
        </w:rPr>
        <w:tab/>
        <w:t>Suggested possible future speakers: mental health/dual diagnosis speaker; pain medication doctor; acupuncture/alternative modality doctor; Kristy Frederick.</w:t>
      </w:r>
    </w:p>
    <w:p w:rsidR="003C25C6" w:rsidRPr="003C25C6" w:rsidRDefault="003C25C6" w:rsidP="003C25C6">
      <w:pPr>
        <w:ind w:left="720"/>
        <w:rPr>
          <w:b/>
        </w:rPr>
      </w:pPr>
      <w:r w:rsidRPr="003C25C6">
        <w:rPr>
          <w:b/>
        </w:rPr>
        <w:t>e.</w:t>
      </w:r>
      <w:r w:rsidRPr="003C25C6">
        <w:rPr>
          <w:b/>
        </w:rPr>
        <w:tab/>
        <w:t>Discussed possibility of making some of our community meetings “workshop” meetings instead of strictly speaker meetings.</w:t>
      </w:r>
    </w:p>
    <w:p w:rsidR="003C25C6" w:rsidRPr="003C25C6" w:rsidRDefault="003C25C6" w:rsidP="003C25C6">
      <w:pPr>
        <w:ind w:left="720"/>
        <w:rPr>
          <w:b/>
        </w:rPr>
      </w:pPr>
      <w:r w:rsidRPr="003C25C6">
        <w:rPr>
          <w:b/>
        </w:rPr>
        <w:t>f.</w:t>
      </w:r>
      <w:r w:rsidRPr="003C25C6">
        <w:rPr>
          <w:b/>
        </w:rPr>
        <w:tab/>
        <w:t>As a first step to getting committees up and running again, Carl will reach out to all committee members to ascertain who wants to remain active and if there are any volunteers to chair Communications Committee and Fundraising Committee.</w:t>
      </w:r>
    </w:p>
    <w:p w:rsidR="00124512" w:rsidRDefault="00124512">
      <w:pPr>
        <w:rPr>
          <w:b/>
        </w:rPr>
      </w:pPr>
      <w:r>
        <w:rPr>
          <w:b/>
        </w:rPr>
        <w:br w:type="page"/>
      </w:r>
    </w:p>
    <w:p w:rsidR="003C25C6" w:rsidRPr="003C25C6" w:rsidRDefault="003C25C6" w:rsidP="003C25C6">
      <w:pPr>
        <w:rPr>
          <w:b/>
        </w:rPr>
      </w:pPr>
      <w:bookmarkStart w:id="0" w:name="_GoBack"/>
      <w:bookmarkEnd w:id="0"/>
    </w:p>
    <w:p w:rsidR="003C25C6" w:rsidRPr="003C25C6" w:rsidRDefault="003C25C6" w:rsidP="003C25C6">
      <w:pPr>
        <w:rPr>
          <w:b/>
        </w:rPr>
      </w:pPr>
      <w:r w:rsidRPr="003C25C6">
        <w:rPr>
          <w:b/>
        </w:rPr>
        <w:t>7.</w:t>
      </w:r>
      <w:r w:rsidRPr="003C25C6">
        <w:rPr>
          <w:b/>
        </w:rPr>
        <w:tab/>
        <w:t>Executive Director’s Report</w:t>
      </w:r>
    </w:p>
    <w:p w:rsidR="003C25C6" w:rsidRPr="003C25C6" w:rsidRDefault="003C25C6" w:rsidP="003C25C6">
      <w:pPr>
        <w:rPr>
          <w:b/>
        </w:rPr>
      </w:pPr>
    </w:p>
    <w:p w:rsidR="003C25C6" w:rsidRPr="003C25C6" w:rsidRDefault="003C25C6" w:rsidP="003C25C6">
      <w:pPr>
        <w:ind w:left="720"/>
        <w:rPr>
          <w:b/>
        </w:rPr>
      </w:pPr>
      <w:r w:rsidRPr="003C25C6">
        <w:rPr>
          <w:b/>
        </w:rPr>
        <w:t>a.</w:t>
      </w:r>
      <w:r w:rsidRPr="003C25C6">
        <w:rPr>
          <w:b/>
        </w:rPr>
        <w:tab/>
        <w:t>Carl has been asked to present CCPR to the Columbia County Community Services Board on 1/10/18.</w:t>
      </w:r>
    </w:p>
    <w:p w:rsidR="003C25C6" w:rsidRPr="003C25C6" w:rsidRDefault="003C25C6" w:rsidP="003C25C6">
      <w:pPr>
        <w:ind w:left="720"/>
        <w:rPr>
          <w:b/>
        </w:rPr>
      </w:pPr>
      <w:r w:rsidRPr="003C25C6">
        <w:rPr>
          <w:b/>
        </w:rPr>
        <w:t>b.</w:t>
      </w:r>
      <w:r w:rsidRPr="003C25C6">
        <w:rPr>
          <w:b/>
        </w:rPr>
        <w:tab/>
        <w:t>Carl received an email from Melissa Sheriff, Consultant to Healthcare Consortium, asking CCPR to be part of an Opioid Responders meeting with MCAT, CCMH, CMH, Twin Counties, and others.  He is waiting for a confirmed date.</w:t>
      </w:r>
    </w:p>
    <w:p w:rsidR="003C25C6" w:rsidRPr="003C25C6" w:rsidRDefault="003C25C6" w:rsidP="003C25C6">
      <w:pPr>
        <w:ind w:left="720"/>
        <w:rPr>
          <w:b/>
        </w:rPr>
      </w:pPr>
      <w:r w:rsidRPr="003C25C6">
        <w:rPr>
          <w:b/>
        </w:rPr>
        <w:t>c.</w:t>
      </w:r>
      <w:r w:rsidRPr="003C25C6">
        <w:rPr>
          <w:b/>
        </w:rPr>
        <w:tab/>
        <w:t xml:space="preserve">Carl met with the Rensselaer County Helpline team, who are interested in using us as a pilot for their Helpline.  OASAS has suggested that they partner with CCPR for all Columbia County opiate related calls coming to their </w:t>
      </w:r>
      <w:proofErr w:type="spellStart"/>
      <w:r w:rsidRPr="003C25C6">
        <w:rPr>
          <w:b/>
        </w:rPr>
        <w:t>Hopeline</w:t>
      </w:r>
      <w:proofErr w:type="spellEnd"/>
      <w:r w:rsidRPr="003C25C6">
        <w:rPr>
          <w:b/>
        </w:rPr>
        <w:t>, via patching the calls straight to our Helpline number.  More info to follow.</w:t>
      </w:r>
    </w:p>
    <w:p w:rsidR="003C25C6" w:rsidRPr="007C43B7" w:rsidRDefault="003C25C6" w:rsidP="003C25C6">
      <w:pPr>
        <w:rPr>
          <w:b/>
        </w:rPr>
      </w:pPr>
      <w:r w:rsidRPr="003C25C6">
        <w:rPr>
          <w:b/>
        </w:rPr>
        <w:t>8.</w:t>
      </w:r>
      <w:r w:rsidRPr="003C25C6">
        <w:rPr>
          <w:b/>
        </w:rPr>
        <w:tab/>
        <w:t>Meeting Adjourned: 9:25 pm</w:t>
      </w:r>
    </w:p>
    <w:p w:rsidR="00BC310D" w:rsidRDefault="00BC310D" w:rsidP="0075718F">
      <w:pPr>
        <w:tabs>
          <w:tab w:val="left" w:pos="4230"/>
        </w:tabs>
      </w:pPr>
    </w:p>
    <w:sectPr w:rsidR="00BC31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5C6" w:rsidRDefault="003C25C6" w:rsidP="003C25C6">
      <w:pPr>
        <w:spacing w:after="0" w:line="240" w:lineRule="auto"/>
      </w:pPr>
      <w:r>
        <w:separator/>
      </w:r>
    </w:p>
  </w:endnote>
  <w:endnote w:type="continuationSeparator" w:id="0">
    <w:p w:rsidR="003C25C6" w:rsidRDefault="003C25C6" w:rsidP="003C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C6" w:rsidRDefault="003C2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C6" w:rsidRDefault="003C25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C6" w:rsidRDefault="003C2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5C6" w:rsidRDefault="003C25C6" w:rsidP="003C25C6">
      <w:pPr>
        <w:spacing w:after="0" w:line="240" w:lineRule="auto"/>
      </w:pPr>
      <w:r>
        <w:separator/>
      </w:r>
    </w:p>
  </w:footnote>
  <w:footnote w:type="continuationSeparator" w:id="0">
    <w:p w:rsidR="003C25C6" w:rsidRDefault="003C25C6" w:rsidP="003C2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C6" w:rsidRDefault="003C2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244497"/>
      <w:docPartObj>
        <w:docPartGallery w:val="Watermarks"/>
        <w:docPartUnique/>
      </w:docPartObj>
    </w:sdtPr>
    <w:sdtContent>
      <w:p w:rsidR="003C25C6" w:rsidRDefault="001245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C6" w:rsidRDefault="003C2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27AA"/>
    <w:multiLevelType w:val="hybridMultilevel"/>
    <w:tmpl w:val="A1584632"/>
    <w:lvl w:ilvl="0" w:tplc="E3523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516417"/>
    <w:multiLevelType w:val="hybridMultilevel"/>
    <w:tmpl w:val="A26202C0"/>
    <w:lvl w:ilvl="0" w:tplc="309888AC">
      <w:start w:val="1"/>
      <w:numFmt w:val="lowerLetter"/>
      <w:lvlText w:val="%1."/>
      <w:lvlJc w:val="left"/>
      <w:pPr>
        <w:ind w:left="1080" w:hanging="360"/>
      </w:pPr>
      <w:rPr>
        <w:rFonts w:ascii="Helvetica" w:eastAsia="Times New Roman" w:hAnsi="Helvetica" w:cs="Helvetica" w:hint="default"/>
        <w:color w:val="333333"/>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1125D7"/>
    <w:multiLevelType w:val="hybridMultilevel"/>
    <w:tmpl w:val="CB5AFAFA"/>
    <w:lvl w:ilvl="0" w:tplc="4DD0B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1B3F18"/>
    <w:multiLevelType w:val="hybridMultilevel"/>
    <w:tmpl w:val="2872E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17150"/>
    <w:multiLevelType w:val="hybridMultilevel"/>
    <w:tmpl w:val="1196FCEE"/>
    <w:lvl w:ilvl="0" w:tplc="51B2A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547C10"/>
    <w:multiLevelType w:val="hybridMultilevel"/>
    <w:tmpl w:val="52FCEED4"/>
    <w:lvl w:ilvl="0" w:tplc="A8FAF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A04CB3"/>
    <w:multiLevelType w:val="hybridMultilevel"/>
    <w:tmpl w:val="25D24FA8"/>
    <w:lvl w:ilvl="0" w:tplc="E14E0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D6499F"/>
    <w:multiLevelType w:val="hybridMultilevel"/>
    <w:tmpl w:val="61DEF1D2"/>
    <w:lvl w:ilvl="0" w:tplc="DAFEF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07885"/>
    <w:multiLevelType w:val="hybridMultilevel"/>
    <w:tmpl w:val="D99EFE08"/>
    <w:lvl w:ilvl="0" w:tplc="309888AC">
      <w:start w:val="1"/>
      <w:numFmt w:val="lowerLetter"/>
      <w:lvlText w:val="%1."/>
      <w:lvlJc w:val="left"/>
      <w:pPr>
        <w:ind w:left="1080" w:hanging="360"/>
      </w:pPr>
      <w:rPr>
        <w:rFonts w:ascii="Helvetica" w:eastAsia="Times New Roman" w:hAnsi="Helvetica" w:cs="Helvetica" w:hint="default"/>
        <w:color w:val="333333"/>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4"/>
  </w:num>
  <w:num w:numId="5">
    <w:abstractNumId w:val="8"/>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4">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0D"/>
    <w:rsid w:val="000022A2"/>
    <w:rsid w:val="000539C3"/>
    <w:rsid w:val="00124512"/>
    <w:rsid w:val="001C37AB"/>
    <w:rsid w:val="00223B5D"/>
    <w:rsid w:val="0023112D"/>
    <w:rsid w:val="00320767"/>
    <w:rsid w:val="003B4443"/>
    <w:rsid w:val="003C25C6"/>
    <w:rsid w:val="004E1F4C"/>
    <w:rsid w:val="005124D8"/>
    <w:rsid w:val="00597F2E"/>
    <w:rsid w:val="005A1DAE"/>
    <w:rsid w:val="006A1535"/>
    <w:rsid w:val="00750209"/>
    <w:rsid w:val="0075718F"/>
    <w:rsid w:val="007C43B7"/>
    <w:rsid w:val="008258A9"/>
    <w:rsid w:val="00845F1A"/>
    <w:rsid w:val="00904098"/>
    <w:rsid w:val="00917900"/>
    <w:rsid w:val="00967272"/>
    <w:rsid w:val="009830FF"/>
    <w:rsid w:val="009C40EB"/>
    <w:rsid w:val="009E7C72"/>
    <w:rsid w:val="00AF6379"/>
    <w:rsid w:val="00BC310D"/>
    <w:rsid w:val="00BC7DA5"/>
    <w:rsid w:val="00C462CF"/>
    <w:rsid w:val="00CE68AC"/>
    <w:rsid w:val="00CF4EBD"/>
    <w:rsid w:val="00D0122A"/>
    <w:rsid w:val="00F23455"/>
    <w:rsid w:val="00F96BD4"/>
    <w:rsid w:val="00FA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o:shapedefaults>
    <o:shapelayout v:ext="edit">
      <o:idmap v:ext="edit" data="1"/>
    </o:shapelayout>
  </w:shapeDefaults>
  <w:decimalSymbol w:val="."/>
  <w:listSeparator w:val=","/>
  <w15:docId w15:val="{84850FA0-1493-4241-9EDD-83640EF3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8F"/>
    <w:pPr>
      <w:ind w:left="720"/>
      <w:contextualSpacing/>
    </w:pPr>
  </w:style>
  <w:style w:type="table" w:styleId="TableGrid">
    <w:name w:val="Table Grid"/>
    <w:basedOn w:val="TableNormal"/>
    <w:uiPriority w:val="39"/>
    <w:rsid w:val="00320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C6"/>
  </w:style>
  <w:style w:type="paragraph" w:styleId="Footer">
    <w:name w:val="footer"/>
    <w:basedOn w:val="Normal"/>
    <w:link w:val="FooterChar"/>
    <w:uiPriority w:val="99"/>
    <w:unhideWhenUsed/>
    <w:rsid w:val="003C2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864386">
      <w:bodyDiv w:val="1"/>
      <w:marLeft w:val="0"/>
      <w:marRight w:val="0"/>
      <w:marTop w:val="0"/>
      <w:marBottom w:val="0"/>
      <w:divBdr>
        <w:top w:val="none" w:sz="0" w:space="0" w:color="auto"/>
        <w:left w:val="none" w:sz="0" w:space="0" w:color="auto"/>
        <w:bottom w:val="none" w:sz="0" w:space="0" w:color="auto"/>
        <w:right w:val="none" w:sz="0" w:space="0" w:color="auto"/>
      </w:divBdr>
      <w:divsChild>
        <w:div w:id="2124835026">
          <w:marLeft w:val="0"/>
          <w:marRight w:val="0"/>
          <w:marTop w:val="0"/>
          <w:marBottom w:val="0"/>
          <w:divBdr>
            <w:top w:val="none" w:sz="0" w:space="0" w:color="auto"/>
            <w:left w:val="none" w:sz="0" w:space="0" w:color="auto"/>
            <w:bottom w:val="none" w:sz="0" w:space="0" w:color="auto"/>
            <w:right w:val="none" w:sz="0" w:space="0" w:color="auto"/>
          </w:divBdr>
          <w:divsChild>
            <w:div w:id="73665937">
              <w:marLeft w:val="0"/>
              <w:marRight w:val="0"/>
              <w:marTop w:val="0"/>
              <w:marBottom w:val="0"/>
              <w:divBdr>
                <w:top w:val="none" w:sz="0" w:space="0" w:color="auto"/>
                <w:left w:val="none" w:sz="0" w:space="0" w:color="auto"/>
                <w:bottom w:val="none" w:sz="0" w:space="0" w:color="auto"/>
                <w:right w:val="none" w:sz="0" w:space="0" w:color="auto"/>
              </w:divBdr>
              <w:divsChild>
                <w:div w:id="608508276">
                  <w:marLeft w:val="0"/>
                  <w:marRight w:val="0"/>
                  <w:marTop w:val="0"/>
                  <w:marBottom w:val="0"/>
                  <w:divBdr>
                    <w:top w:val="none" w:sz="0" w:space="0" w:color="auto"/>
                    <w:left w:val="none" w:sz="0" w:space="0" w:color="auto"/>
                    <w:bottom w:val="none" w:sz="0" w:space="0" w:color="auto"/>
                    <w:right w:val="none" w:sz="0" w:space="0" w:color="auto"/>
                  </w:divBdr>
                  <w:divsChild>
                    <w:div w:id="308217033">
                      <w:marLeft w:val="0"/>
                      <w:marRight w:val="0"/>
                      <w:marTop w:val="0"/>
                      <w:marBottom w:val="0"/>
                      <w:divBdr>
                        <w:top w:val="none" w:sz="0" w:space="0" w:color="auto"/>
                        <w:left w:val="none" w:sz="0" w:space="0" w:color="auto"/>
                        <w:bottom w:val="none" w:sz="0" w:space="0" w:color="auto"/>
                        <w:right w:val="none" w:sz="0" w:space="0" w:color="auto"/>
                      </w:divBdr>
                      <w:divsChild>
                        <w:div w:id="384448993">
                          <w:marLeft w:val="0"/>
                          <w:marRight w:val="0"/>
                          <w:marTop w:val="0"/>
                          <w:marBottom w:val="0"/>
                          <w:divBdr>
                            <w:top w:val="none" w:sz="0" w:space="0" w:color="auto"/>
                            <w:left w:val="none" w:sz="0" w:space="0" w:color="auto"/>
                            <w:bottom w:val="none" w:sz="0" w:space="0" w:color="auto"/>
                            <w:right w:val="none" w:sz="0" w:space="0" w:color="auto"/>
                          </w:divBdr>
                          <w:divsChild>
                            <w:div w:id="13306594">
                              <w:marLeft w:val="0"/>
                              <w:marRight w:val="0"/>
                              <w:marTop w:val="0"/>
                              <w:marBottom w:val="0"/>
                              <w:divBdr>
                                <w:top w:val="none" w:sz="0" w:space="0" w:color="auto"/>
                                <w:left w:val="none" w:sz="0" w:space="0" w:color="auto"/>
                                <w:bottom w:val="none" w:sz="0" w:space="0" w:color="auto"/>
                                <w:right w:val="none" w:sz="0" w:space="0" w:color="auto"/>
                              </w:divBdr>
                              <w:divsChild>
                                <w:div w:id="85924993">
                                  <w:marLeft w:val="0"/>
                                  <w:marRight w:val="0"/>
                                  <w:marTop w:val="0"/>
                                  <w:marBottom w:val="0"/>
                                  <w:divBdr>
                                    <w:top w:val="none" w:sz="0" w:space="0" w:color="auto"/>
                                    <w:left w:val="none" w:sz="0" w:space="0" w:color="auto"/>
                                    <w:bottom w:val="none" w:sz="0" w:space="0" w:color="auto"/>
                                    <w:right w:val="none" w:sz="0" w:space="0" w:color="auto"/>
                                  </w:divBdr>
                                  <w:divsChild>
                                    <w:div w:id="290210614">
                                      <w:marLeft w:val="0"/>
                                      <w:marRight w:val="0"/>
                                      <w:marTop w:val="0"/>
                                      <w:marBottom w:val="0"/>
                                      <w:divBdr>
                                        <w:top w:val="none" w:sz="0" w:space="0" w:color="auto"/>
                                        <w:left w:val="none" w:sz="0" w:space="0" w:color="auto"/>
                                        <w:bottom w:val="none" w:sz="0" w:space="0" w:color="auto"/>
                                        <w:right w:val="none" w:sz="0" w:space="0" w:color="auto"/>
                                      </w:divBdr>
                                      <w:divsChild>
                                        <w:div w:id="266742103">
                                          <w:marLeft w:val="0"/>
                                          <w:marRight w:val="0"/>
                                          <w:marTop w:val="0"/>
                                          <w:marBottom w:val="0"/>
                                          <w:divBdr>
                                            <w:top w:val="none" w:sz="0" w:space="0" w:color="auto"/>
                                            <w:left w:val="none" w:sz="0" w:space="0" w:color="auto"/>
                                            <w:bottom w:val="none" w:sz="0" w:space="0" w:color="auto"/>
                                            <w:right w:val="none" w:sz="0" w:space="0" w:color="auto"/>
                                          </w:divBdr>
                                          <w:divsChild>
                                            <w:div w:id="1879735118">
                                              <w:marLeft w:val="0"/>
                                              <w:marRight w:val="0"/>
                                              <w:marTop w:val="0"/>
                                              <w:marBottom w:val="0"/>
                                              <w:divBdr>
                                                <w:top w:val="single" w:sz="2" w:space="0" w:color="D2D2D2"/>
                                                <w:left w:val="single" w:sz="2" w:space="0" w:color="D2D2D2"/>
                                                <w:bottom w:val="single" w:sz="2" w:space="0" w:color="D2D2D2"/>
                                                <w:right w:val="single" w:sz="2" w:space="0" w:color="D2D2D2"/>
                                              </w:divBdr>
                                              <w:divsChild>
                                                <w:div w:id="2066251050">
                                                  <w:marLeft w:val="0"/>
                                                  <w:marRight w:val="0"/>
                                                  <w:marTop w:val="120"/>
                                                  <w:marBottom w:val="120"/>
                                                  <w:divBdr>
                                                    <w:top w:val="single" w:sz="2" w:space="0" w:color="BBBBBB"/>
                                                    <w:left w:val="single" w:sz="2" w:space="0" w:color="BBBBBB"/>
                                                    <w:bottom w:val="single" w:sz="2" w:space="0" w:color="BBBBBB"/>
                                                    <w:right w:val="single" w:sz="2" w:space="0" w:color="BBBBBB"/>
                                                  </w:divBdr>
                                                  <w:divsChild>
                                                    <w:div w:id="196049098">
                                                      <w:marLeft w:val="0"/>
                                                      <w:marRight w:val="0"/>
                                                      <w:marTop w:val="0"/>
                                                      <w:marBottom w:val="0"/>
                                                      <w:divBdr>
                                                        <w:top w:val="none" w:sz="0" w:space="0" w:color="auto"/>
                                                        <w:left w:val="none" w:sz="0" w:space="0" w:color="auto"/>
                                                        <w:bottom w:val="none" w:sz="0" w:space="0" w:color="auto"/>
                                                        <w:right w:val="none" w:sz="0" w:space="0" w:color="auto"/>
                                                      </w:divBdr>
                                                      <w:divsChild>
                                                        <w:div w:id="17612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DA60E-2787-4112-8B37-F4724510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Teri Conte</dc:creator>
  <cp:lastModifiedBy>Teri Conte</cp:lastModifiedBy>
  <cp:revision>2</cp:revision>
  <dcterms:created xsi:type="dcterms:W3CDTF">2018-02-11T04:10:00Z</dcterms:created>
  <dcterms:modified xsi:type="dcterms:W3CDTF">2018-02-11T04:10:00Z</dcterms:modified>
</cp:coreProperties>
</file>