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20" w:type="dxa"/>
        <w:tblCellMar>
          <w:left w:w="0" w:type="dxa"/>
          <w:right w:w="0" w:type="dxa"/>
        </w:tblCellMar>
        <w:tblLook w:val="04A0" w:firstRow="1" w:lastRow="0" w:firstColumn="1" w:lastColumn="0" w:noHBand="0" w:noVBand="1"/>
      </w:tblPr>
      <w:tblGrid>
        <w:gridCol w:w="3510"/>
        <w:gridCol w:w="2155"/>
        <w:gridCol w:w="4165"/>
      </w:tblGrid>
      <w:tr w:rsidR="003D01CB" w:rsidTr="009D03D8">
        <w:tc>
          <w:tcPr>
            <w:tcW w:w="3510" w:type="dxa"/>
          </w:tcPr>
          <w:p w:rsidR="003D01CB" w:rsidRDefault="003D01CB" w:rsidP="007F2549">
            <w:pPr>
              <w:pStyle w:val="ContactInfo"/>
            </w:pPr>
            <w:r>
              <w:t>Carl Quinn</w:t>
            </w:r>
            <w:r w:rsidR="00202B5B">
              <w:t xml:space="preserve"> – Executive Director</w:t>
            </w:r>
          </w:p>
          <w:p w:rsidR="007F2549" w:rsidRPr="007F2549" w:rsidRDefault="00BA5278" w:rsidP="007F2549">
            <w:pPr>
              <w:pStyle w:val="ContactInfo"/>
            </w:pPr>
            <w:sdt>
              <w:sdtPr>
                <w:alias w:val="Company"/>
                <w:tag w:val="Company"/>
                <w:id w:val="434908741"/>
                <w:placeholder>
                  <w:docPart w:val="CA4A6E688B3E4F26A0A7DFA92A283547"/>
                </w:placeholder>
                <w:dataBinding w:prefixMappings="xmlns:ns0='http://purl.org/dc/elements/1.1/' xmlns:ns1='http://schemas.openxmlformats.org/package/2006/metadata/core-properties' " w:xpath="/ns1:coreProperties[1]/ns0:subject[1]" w:storeItemID="{6C3C8BC8-F283-45AE-878A-BAB7291924A1}"/>
                <w:text w:multiLine="1"/>
              </w:sdtPr>
              <w:sdtEndPr/>
              <w:sdtContent>
                <w:r w:rsidR="00AA4D92">
                  <w:t xml:space="preserve">Columbia </w:t>
                </w:r>
                <w:r w:rsidR="00202B5B">
                  <w:t xml:space="preserve">County </w:t>
                </w:r>
                <w:r w:rsidR="00AA4D92">
                  <w:t>Pathways To Recovery</w:t>
                </w:r>
              </w:sdtContent>
            </w:sdt>
          </w:p>
          <w:p w:rsidR="00CD456A" w:rsidRDefault="007F2549" w:rsidP="007F2549">
            <w:pPr>
              <w:pStyle w:val="ContactInfo"/>
            </w:pPr>
            <w:r w:rsidRPr="007F2549">
              <w:t xml:space="preserve">Phone </w:t>
            </w:r>
            <w:r w:rsidR="003D01CB">
              <w:t>518-</w:t>
            </w:r>
            <w:r w:rsidR="00AA4D92">
              <w:t>966-2775</w:t>
            </w:r>
          </w:p>
          <w:p w:rsidR="00CD456A" w:rsidRPr="007F2549" w:rsidRDefault="00AA4D92" w:rsidP="003D01CB">
            <w:pPr>
              <w:pStyle w:val="ContactInfo"/>
            </w:pPr>
            <w:r>
              <w:t>columbiapathwaystorecovery@gmail.com</w:t>
            </w:r>
          </w:p>
        </w:tc>
        <w:tc>
          <w:tcPr>
            <w:tcW w:w="2155" w:type="dxa"/>
          </w:tcPr>
          <w:p w:rsidR="007F2549" w:rsidRPr="007F2549" w:rsidRDefault="003D01CB" w:rsidP="007F2549">
            <w:pPr>
              <w:pStyle w:val="ContactInfo"/>
            </w:pPr>
            <w:r>
              <w:t>PO Box 4</w:t>
            </w:r>
            <w:r w:rsidR="00AA4D92">
              <w:t>86</w:t>
            </w:r>
          </w:p>
          <w:p w:rsidR="007F2549" w:rsidRPr="007F2549" w:rsidRDefault="003D01CB" w:rsidP="003D01CB">
            <w:pPr>
              <w:pStyle w:val="ContactInfo"/>
            </w:pPr>
            <w:r>
              <w:t>Ghent, NY 12075</w:t>
            </w:r>
          </w:p>
        </w:tc>
        <w:sdt>
          <w:sdtPr>
            <w:alias w:val="Company"/>
            <w:tag w:val="Company"/>
            <w:id w:val="434909170"/>
            <w:placeholder>
              <w:docPart w:val="4E752359896D499C9C8010D280C85EE8"/>
            </w:placeholder>
            <w:dataBinding w:prefixMappings="xmlns:ns0='http://purl.org/dc/elements/1.1/' xmlns:ns1='http://schemas.openxmlformats.org/package/2006/metadata/core-properties' " w:xpath="/ns1:coreProperties[1]/ns0:subject[1]" w:storeItemID="{6C3C8BC8-F283-45AE-878A-BAB7291924A1}"/>
            <w:text w:multiLine="1"/>
          </w:sdtPr>
          <w:sdtEndPr/>
          <w:sdtContent>
            <w:tc>
              <w:tcPr>
                <w:tcW w:w="4165" w:type="dxa"/>
                <w:shd w:val="clear" w:color="auto" w:fill="595959" w:themeFill="text1" w:themeFillTint="A6"/>
                <w:vAlign w:val="center"/>
              </w:tcPr>
              <w:p w:rsidR="007F2549" w:rsidRPr="007F2549" w:rsidRDefault="00202B5B" w:rsidP="007F2549">
                <w:pPr>
                  <w:pStyle w:val="CompanyName"/>
                </w:pPr>
                <w:r>
                  <w:t>Columbia County Pathways To Recovery</w:t>
                </w:r>
              </w:p>
            </w:tc>
          </w:sdtContent>
        </w:sdt>
      </w:tr>
    </w:tbl>
    <w:p w:rsidR="008F3111" w:rsidRPr="00AA4D92" w:rsidRDefault="008F3111" w:rsidP="004209C9">
      <w:pPr>
        <w:pStyle w:val="Title"/>
        <w:spacing w:before="0" w:after="0"/>
        <w:rPr>
          <w:sz w:val="72"/>
          <w:szCs w:val="72"/>
        </w:rPr>
      </w:pPr>
      <w:r w:rsidRPr="00AA4D92">
        <w:rPr>
          <w:sz w:val="72"/>
          <w:szCs w:val="72"/>
        </w:rPr>
        <w:t>Press Release</w:t>
      </w:r>
      <w:r w:rsidR="004209C9">
        <w:rPr>
          <w:sz w:val="72"/>
          <w:szCs w:val="72"/>
        </w:rPr>
        <w:br/>
      </w:r>
      <w:proofErr w:type="gramStart"/>
      <w:r w:rsidR="004209C9" w:rsidRPr="004209C9">
        <w:rPr>
          <w:sz w:val="24"/>
          <w:szCs w:val="24"/>
        </w:rPr>
        <w:t>For</w:t>
      </w:r>
      <w:proofErr w:type="gramEnd"/>
      <w:r w:rsidR="004209C9" w:rsidRPr="004209C9">
        <w:rPr>
          <w:sz w:val="24"/>
          <w:szCs w:val="24"/>
        </w:rPr>
        <w:t xml:space="preserve"> Immediate Release</w:t>
      </w:r>
    </w:p>
    <w:sdt>
      <w:sdtPr>
        <w:rPr>
          <w:b/>
          <w:i/>
          <w:sz w:val="22"/>
          <w:szCs w:val="22"/>
          <w:highlight w:val="yellow"/>
          <w:u w:val="single"/>
        </w:rPr>
        <w:alias w:val="Comments"/>
        <w:id w:val="434909365"/>
        <w:placeholder>
          <w:docPart w:val="029D39B1C7C348A4900007D9C3A8D191"/>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rsidR="008F3111" w:rsidRPr="004209C9" w:rsidRDefault="00202B5B" w:rsidP="00202B5B">
          <w:pPr>
            <w:pStyle w:val="Heading1"/>
            <w:jc w:val="center"/>
            <w:rPr>
              <w:b/>
              <w:i/>
              <w:sz w:val="22"/>
              <w:szCs w:val="22"/>
              <w:u w:val="single"/>
            </w:rPr>
          </w:pPr>
          <w:r w:rsidRPr="00BA5278">
            <w:rPr>
              <w:b/>
              <w:i/>
              <w:sz w:val="22"/>
              <w:szCs w:val="22"/>
              <w:highlight w:val="yellow"/>
              <w:u w:val="single"/>
            </w:rPr>
            <w:t>Community meeting to discuss Addiction Services &amp; Ambulatory Detox</w:t>
          </w:r>
        </w:p>
      </w:sdtContent>
    </w:sdt>
    <w:p w:rsidR="00BA5278" w:rsidRDefault="00AA4D92" w:rsidP="00202B5B">
      <w:pPr>
        <w:rPr>
          <w:rStyle w:val="textexposedshow"/>
          <w:rFonts w:ascii="Times New Roman" w:hAnsi="Times New Roman"/>
          <w:color w:val="000000" w:themeColor="text1"/>
          <w:sz w:val="24"/>
          <w:szCs w:val="24"/>
          <w:shd w:val="clear" w:color="auto" w:fill="FFFFFF"/>
        </w:rPr>
      </w:pPr>
      <w:r w:rsidRPr="00202B5B">
        <w:rPr>
          <w:rStyle w:val="Emphasis"/>
          <w:rFonts w:ascii="Times New Roman" w:hAnsi="Times New Roman"/>
          <w:sz w:val="28"/>
          <w:szCs w:val="28"/>
        </w:rPr>
        <w:t>Ghent</w:t>
      </w:r>
      <w:r w:rsidR="003D01CB" w:rsidRPr="00202B5B">
        <w:rPr>
          <w:rStyle w:val="Emphasis"/>
          <w:rFonts w:ascii="Times New Roman" w:hAnsi="Times New Roman"/>
          <w:sz w:val="28"/>
          <w:szCs w:val="28"/>
        </w:rPr>
        <w:t>, NY</w:t>
      </w:r>
      <w:r w:rsidR="006843F2" w:rsidRPr="00202B5B">
        <w:rPr>
          <w:rStyle w:val="Emphasis"/>
          <w:rFonts w:ascii="Times New Roman" w:hAnsi="Times New Roman"/>
          <w:sz w:val="28"/>
          <w:szCs w:val="28"/>
        </w:rPr>
        <w:t xml:space="preserve"> </w:t>
      </w:r>
      <w:sdt>
        <w:sdtPr>
          <w:rPr>
            <w:rStyle w:val="Emphasis"/>
            <w:rFonts w:ascii="Times New Roman" w:hAnsi="Times New Roman"/>
            <w:sz w:val="28"/>
            <w:szCs w:val="28"/>
            <w:highlight w:val="yellow"/>
          </w:rPr>
          <w:alias w:val="Date"/>
          <w:tag w:val="Date"/>
          <w:id w:val="434909307"/>
          <w:placeholder>
            <w:docPart w:val="F795A5E0E93940DDBCE8AFD5597273EF"/>
          </w:placeholder>
          <w:date w:fullDate="2018-01-08T00:00:00Z">
            <w:dateFormat w:val="MMMM d, yyyy"/>
            <w:lid w:val="en-US"/>
            <w:storeMappedDataAs w:val="dateTime"/>
            <w:calendar w:val="gregorian"/>
          </w:date>
        </w:sdtPr>
        <w:sdtEndPr>
          <w:rPr>
            <w:rStyle w:val="Emphasis"/>
          </w:rPr>
        </w:sdtEndPr>
        <w:sdtContent>
          <w:r w:rsidR="00202B5B" w:rsidRPr="00BA5278">
            <w:rPr>
              <w:rStyle w:val="Emphasis"/>
              <w:rFonts w:ascii="Times New Roman" w:hAnsi="Times New Roman"/>
              <w:sz w:val="28"/>
              <w:szCs w:val="28"/>
              <w:highlight w:val="yellow"/>
            </w:rPr>
            <w:t>January 8, 2018</w:t>
          </w:r>
        </w:sdtContent>
      </w:sdt>
      <w:r w:rsidR="008F3111" w:rsidRPr="00202B5B">
        <w:rPr>
          <w:rStyle w:val="Emphasis"/>
          <w:rFonts w:ascii="Times New Roman" w:hAnsi="Times New Roman"/>
          <w:sz w:val="28"/>
          <w:szCs w:val="28"/>
        </w:rPr>
        <w:t>:</w:t>
      </w:r>
      <w:r w:rsidR="008F3111" w:rsidRPr="00202B5B">
        <w:rPr>
          <w:rFonts w:ascii="Times New Roman" w:hAnsi="Times New Roman"/>
          <w:sz w:val="28"/>
          <w:szCs w:val="28"/>
        </w:rPr>
        <w:t xml:space="preserve"> </w:t>
      </w:r>
      <w:r w:rsidR="000153B0" w:rsidRPr="00202B5B">
        <w:rPr>
          <w:rFonts w:ascii="Times New Roman" w:hAnsi="Times New Roman"/>
          <w:sz w:val="28"/>
          <w:szCs w:val="28"/>
        </w:rPr>
        <w:t xml:space="preserve"> </w:t>
      </w:r>
      <w:r w:rsidR="00202B5B" w:rsidRPr="00AE60AD">
        <w:rPr>
          <w:rFonts w:ascii="Times New Roman" w:hAnsi="Times New Roman"/>
          <w:color w:val="000000" w:themeColor="text1"/>
          <w:sz w:val="24"/>
          <w:szCs w:val="24"/>
          <w:shd w:val="clear" w:color="auto" w:fill="FFFFFF"/>
        </w:rPr>
        <w:t xml:space="preserve">Please join Columbia County Pathways </w:t>
      </w:r>
      <w:proofErr w:type="gramStart"/>
      <w:r w:rsidR="00202B5B" w:rsidRPr="00AE60AD">
        <w:rPr>
          <w:rFonts w:ascii="Times New Roman" w:hAnsi="Times New Roman"/>
          <w:color w:val="000000" w:themeColor="text1"/>
          <w:sz w:val="24"/>
          <w:szCs w:val="24"/>
          <w:shd w:val="clear" w:color="auto" w:fill="FFFFFF"/>
        </w:rPr>
        <w:t>To</w:t>
      </w:r>
      <w:proofErr w:type="gramEnd"/>
      <w:r w:rsidR="00202B5B" w:rsidRPr="00AE60AD">
        <w:rPr>
          <w:rFonts w:ascii="Times New Roman" w:hAnsi="Times New Roman"/>
          <w:color w:val="000000" w:themeColor="text1"/>
          <w:sz w:val="24"/>
          <w:szCs w:val="24"/>
          <w:shd w:val="clear" w:color="auto" w:fill="FFFFFF"/>
        </w:rPr>
        <w:t xml:space="preserve"> Recovery for our continuing series of monthly community meetings regarding the opioid crisis.  Our next community meeting will be Tuesday </w:t>
      </w:r>
      <w:r w:rsidR="00202B5B" w:rsidRPr="00BA5278">
        <w:rPr>
          <w:rFonts w:ascii="Times New Roman" w:hAnsi="Times New Roman"/>
          <w:color w:val="000000" w:themeColor="text1"/>
          <w:sz w:val="24"/>
          <w:szCs w:val="24"/>
          <w:highlight w:val="yellow"/>
          <w:shd w:val="clear" w:color="auto" w:fill="FFFFFF"/>
        </w:rPr>
        <w:t>January 16</w:t>
      </w:r>
      <w:r w:rsidR="00202B5B" w:rsidRPr="00BA5278">
        <w:rPr>
          <w:rFonts w:ascii="Times New Roman" w:hAnsi="Times New Roman"/>
          <w:color w:val="000000" w:themeColor="text1"/>
          <w:sz w:val="24"/>
          <w:szCs w:val="24"/>
          <w:highlight w:val="yellow"/>
          <w:shd w:val="clear" w:color="auto" w:fill="FFFFFF"/>
          <w:vertAlign w:val="superscript"/>
        </w:rPr>
        <w:t>th</w:t>
      </w:r>
      <w:r w:rsidR="00202B5B" w:rsidRPr="00AE60AD">
        <w:rPr>
          <w:rFonts w:ascii="Times New Roman" w:hAnsi="Times New Roman"/>
          <w:color w:val="000000" w:themeColor="text1"/>
          <w:sz w:val="24"/>
          <w:szCs w:val="24"/>
          <w:shd w:val="clear" w:color="auto" w:fill="FFFFFF"/>
        </w:rPr>
        <w:t xml:space="preserve"> at 630pm </w:t>
      </w:r>
      <w:r w:rsidR="00AE60AD" w:rsidRPr="00AE60AD">
        <w:rPr>
          <w:rFonts w:ascii="Times New Roman" w:hAnsi="Times New Roman"/>
          <w:color w:val="000000" w:themeColor="text1"/>
          <w:sz w:val="24"/>
          <w:szCs w:val="24"/>
          <w:shd w:val="clear" w:color="auto" w:fill="FFFFFF"/>
        </w:rPr>
        <w:t xml:space="preserve">in the </w:t>
      </w:r>
      <w:r w:rsidR="00AE60AD" w:rsidRPr="00BA5278">
        <w:rPr>
          <w:rFonts w:ascii="Times New Roman" w:hAnsi="Times New Roman"/>
          <w:color w:val="000000" w:themeColor="text1"/>
          <w:sz w:val="24"/>
          <w:szCs w:val="24"/>
          <w:highlight w:val="yellow"/>
          <w:shd w:val="clear" w:color="auto" w:fill="FFFFFF"/>
        </w:rPr>
        <w:t xml:space="preserve">Library at Chatham High School, </w:t>
      </w:r>
      <w:r w:rsidR="00202B5B" w:rsidRPr="00BA5278">
        <w:rPr>
          <w:rFonts w:ascii="Times New Roman" w:hAnsi="Times New Roman"/>
          <w:color w:val="000000" w:themeColor="text1"/>
          <w:sz w:val="24"/>
          <w:szCs w:val="24"/>
          <w:highlight w:val="yellow"/>
          <w:shd w:val="clear" w:color="auto" w:fill="FFFFFF"/>
        </w:rPr>
        <w:t>50 Woodbridge Avenue, Chatham NY.</w:t>
      </w:r>
      <w:r w:rsidR="00202B5B" w:rsidRPr="00AE60AD">
        <w:rPr>
          <w:rFonts w:ascii="Times New Roman" w:hAnsi="Times New Roman"/>
          <w:color w:val="000000" w:themeColor="text1"/>
          <w:sz w:val="24"/>
          <w:szCs w:val="24"/>
          <w:shd w:val="clear" w:color="auto" w:fill="FFFFFF"/>
        </w:rPr>
        <w:t xml:space="preserve">  </w:t>
      </w:r>
      <w:r w:rsidR="00202B5B" w:rsidRPr="00AE60AD">
        <w:rPr>
          <w:rFonts w:ascii="Times New Roman" w:hAnsi="Times New Roman"/>
          <w:color w:val="000000" w:themeColor="text1"/>
          <w:sz w:val="24"/>
          <w:szCs w:val="24"/>
          <w:shd w:val="clear" w:color="auto" w:fill="FFFFFF"/>
        </w:rPr>
        <w:br/>
      </w:r>
      <w:r w:rsidR="00202B5B" w:rsidRPr="00AE60AD">
        <w:rPr>
          <w:rFonts w:ascii="Times New Roman" w:hAnsi="Times New Roman"/>
          <w:color w:val="000000" w:themeColor="text1"/>
          <w:sz w:val="24"/>
          <w:szCs w:val="24"/>
          <w:shd w:val="clear" w:color="auto" w:fill="FFFFFF"/>
        </w:rPr>
        <w:br/>
      </w:r>
      <w:r w:rsidR="00BA5278" w:rsidRPr="00BA5278">
        <w:rPr>
          <w:rFonts w:ascii="Times New Roman" w:hAnsi="Times New Roman"/>
          <w:color w:val="000000" w:themeColor="text1"/>
          <w:sz w:val="24"/>
          <w:szCs w:val="24"/>
          <w:highlight w:val="yellow"/>
          <w:shd w:val="clear" w:color="auto" w:fill="FFFFFF"/>
        </w:rPr>
        <w:t>TOPIC OF THE MEETING</w:t>
      </w:r>
      <w:r w:rsidR="00BA5278">
        <w:rPr>
          <w:rFonts w:ascii="Times New Roman" w:hAnsi="Times New Roman"/>
          <w:color w:val="000000" w:themeColor="text1"/>
          <w:sz w:val="24"/>
          <w:szCs w:val="24"/>
          <w:shd w:val="clear" w:color="auto" w:fill="FFFFFF"/>
        </w:rPr>
        <w:br/>
      </w:r>
      <w:proofErr w:type="gramStart"/>
      <w:r w:rsidR="00202B5B" w:rsidRPr="00BA5278">
        <w:rPr>
          <w:rFonts w:ascii="Times New Roman" w:hAnsi="Times New Roman"/>
          <w:color w:val="000000" w:themeColor="text1"/>
          <w:sz w:val="24"/>
          <w:szCs w:val="24"/>
          <w:highlight w:val="yellow"/>
          <w:shd w:val="clear" w:color="auto" w:fill="FFFFFF"/>
        </w:rPr>
        <w:t>Our</w:t>
      </w:r>
      <w:proofErr w:type="gramEnd"/>
      <w:r w:rsidR="00202B5B" w:rsidRPr="00BA5278">
        <w:rPr>
          <w:rFonts w:ascii="Times New Roman" w:hAnsi="Times New Roman"/>
          <w:color w:val="000000" w:themeColor="text1"/>
          <w:sz w:val="24"/>
          <w:szCs w:val="24"/>
          <w:highlight w:val="yellow"/>
          <w:shd w:val="clear" w:color="auto" w:fill="FFFFFF"/>
        </w:rPr>
        <w:t xml:space="preserve"> guest speaker will be Kristin Hansen, Director of Addiction Services for Seton Health. Kristin will provide an overview of the addiction services offered through Seton Health and will talk about their newly launched Ambulatory Detox program.</w:t>
      </w:r>
      <w:r w:rsidR="00202B5B" w:rsidRPr="00AE60AD">
        <w:rPr>
          <w:rFonts w:ascii="Times New Roman" w:hAnsi="Times New Roman"/>
          <w:color w:val="000000" w:themeColor="text1"/>
          <w:sz w:val="24"/>
          <w:szCs w:val="24"/>
          <w:shd w:val="clear" w:color="auto" w:fill="FFFFFF"/>
        </w:rPr>
        <w:t xml:space="preserve">  After </w:t>
      </w:r>
      <w:r w:rsidR="00BA5278">
        <w:rPr>
          <w:rFonts w:ascii="Times New Roman" w:hAnsi="Times New Roman"/>
          <w:color w:val="000000" w:themeColor="text1"/>
          <w:sz w:val="24"/>
          <w:szCs w:val="24"/>
          <w:shd w:val="clear" w:color="auto" w:fill="FFFFFF"/>
        </w:rPr>
        <w:t>the</w:t>
      </w:r>
      <w:r w:rsidR="00202B5B" w:rsidRPr="00AE60AD">
        <w:rPr>
          <w:rFonts w:ascii="Times New Roman" w:hAnsi="Times New Roman"/>
          <w:color w:val="000000" w:themeColor="text1"/>
          <w:sz w:val="24"/>
          <w:szCs w:val="24"/>
          <w:shd w:val="clear" w:color="auto" w:fill="FFFFFF"/>
        </w:rPr>
        <w:t xml:space="preserve"> presentation, we’ll continue the meeting with an open discussion about the problems facing our community as it is gripped by this pandemic.  All are welcome to add to the discussion.</w:t>
      </w:r>
      <w:r w:rsidR="00202B5B" w:rsidRPr="00AE60AD">
        <w:rPr>
          <w:rFonts w:ascii="Times New Roman" w:hAnsi="Times New Roman"/>
          <w:color w:val="000000" w:themeColor="text1"/>
          <w:sz w:val="24"/>
          <w:szCs w:val="24"/>
          <w:shd w:val="clear" w:color="auto" w:fill="FFFFFF"/>
        </w:rPr>
        <w:br/>
      </w:r>
      <w:r w:rsidR="00202B5B" w:rsidRPr="00AE60AD">
        <w:rPr>
          <w:rFonts w:ascii="Times New Roman" w:hAnsi="Times New Roman"/>
          <w:color w:val="000000" w:themeColor="text1"/>
          <w:sz w:val="24"/>
          <w:szCs w:val="24"/>
          <w:shd w:val="clear" w:color="auto" w:fill="FFFFFF"/>
        </w:rPr>
        <w:br/>
      </w:r>
      <w:r w:rsidR="00BA5278" w:rsidRPr="00BA5278">
        <w:rPr>
          <w:rStyle w:val="textexposedshow"/>
          <w:rFonts w:ascii="Times New Roman" w:hAnsi="Times New Roman"/>
          <w:color w:val="000000" w:themeColor="text1"/>
          <w:sz w:val="24"/>
          <w:szCs w:val="24"/>
          <w:highlight w:val="yellow"/>
          <w:shd w:val="clear" w:color="auto" w:fill="FFFFFF"/>
        </w:rPr>
        <w:t>BIO OF THE PRESENTER</w:t>
      </w:r>
    </w:p>
    <w:p w:rsidR="00202B5B" w:rsidRPr="00AE60AD" w:rsidRDefault="00202B5B" w:rsidP="00202B5B">
      <w:pPr>
        <w:rPr>
          <w:rStyle w:val="textexposedshow"/>
          <w:rFonts w:ascii="Times New Roman" w:hAnsi="Times New Roman"/>
          <w:color w:val="000000" w:themeColor="text1"/>
          <w:sz w:val="24"/>
          <w:szCs w:val="24"/>
          <w:shd w:val="clear" w:color="auto" w:fill="FFFFFF"/>
        </w:rPr>
      </w:pPr>
      <w:r w:rsidRPr="00BA5278">
        <w:rPr>
          <w:rStyle w:val="textexposedshow"/>
          <w:rFonts w:ascii="Times New Roman" w:hAnsi="Times New Roman"/>
          <w:color w:val="000000" w:themeColor="text1"/>
          <w:sz w:val="24"/>
          <w:szCs w:val="24"/>
          <w:highlight w:val="yellow"/>
          <w:shd w:val="clear" w:color="auto" w:fill="FFFFFF"/>
        </w:rPr>
        <w:t>Kristin Hansen, MEd, CASAC, has been Director of Addiction Services since 2009.  Prior to that, she was the Program Manager for the SPARC Program.  She has also served as a Chemical Dependency Counselor.  She graduated from Salisbury University with a Master’s Degree in Psychology.</w:t>
      </w:r>
      <w:r w:rsidRPr="00AE60AD">
        <w:rPr>
          <w:rStyle w:val="textexposedshow"/>
          <w:rFonts w:ascii="Times New Roman" w:hAnsi="Times New Roman"/>
          <w:color w:val="000000" w:themeColor="text1"/>
          <w:sz w:val="24"/>
          <w:szCs w:val="24"/>
          <w:shd w:val="clear" w:color="auto" w:fill="FFFFFF"/>
        </w:rPr>
        <w:t> </w:t>
      </w:r>
    </w:p>
    <w:p w:rsidR="00AA4D92" w:rsidRPr="00AE60AD" w:rsidRDefault="00202B5B" w:rsidP="00202B5B">
      <w:pPr>
        <w:rPr>
          <w:rFonts w:ascii="Times New Roman" w:hAnsi="Times New Roman"/>
          <w:color w:val="000000" w:themeColor="text1"/>
          <w:sz w:val="24"/>
          <w:szCs w:val="24"/>
        </w:rPr>
      </w:pPr>
      <w:r w:rsidRPr="00AE60AD">
        <w:rPr>
          <w:rFonts w:ascii="Times New Roman" w:hAnsi="Times New Roman"/>
          <w:color w:val="000000" w:themeColor="text1"/>
          <w:sz w:val="24"/>
          <w:szCs w:val="24"/>
          <w:shd w:val="clear" w:color="auto" w:fill="FFFFFF"/>
        </w:rPr>
        <w:br/>
      </w:r>
      <w:r w:rsidR="00AA4D92" w:rsidRPr="00AE60AD">
        <w:rPr>
          <w:rFonts w:ascii="Times New Roman" w:hAnsi="Times New Roman"/>
          <w:color w:val="000000" w:themeColor="text1"/>
          <w:sz w:val="24"/>
          <w:szCs w:val="24"/>
        </w:rPr>
        <w:t xml:space="preserve">Columbia </w:t>
      </w:r>
      <w:r w:rsidRPr="00AE60AD">
        <w:rPr>
          <w:rFonts w:ascii="Times New Roman" w:hAnsi="Times New Roman"/>
          <w:color w:val="000000" w:themeColor="text1"/>
          <w:sz w:val="24"/>
          <w:szCs w:val="24"/>
        </w:rPr>
        <w:t xml:space="preserve">County </w:t>
      </w:r>
      <w:r w:rsidR="00AA4D92" w:rsidRPr="00AE60AD">
        <w:rPr>
          <w:rFonts w:ascii="Times New Roman" w:hAnsi="Times New Roman"/>
          <w:color w:val="000000" w:themeColor="text1"/>
          <w:sz w:val="24"/>
          <w:szCs w:val="24"/>
        </w:rPr>
        <w:t>Pathways To Recovery</w:t>
      </w:r>
      <w:r w:rsidRPr="00AE60AD">
        <w:rPr>
          <w:rFonts w:ascii="Times New Roman" w:hAnsi="Times New Roman"/>
          <w:color w:val="000000" w:themeColor="text1"/>
          <w:sz w:val="24"/>
          <w:szCs w:val="24"/>
        </w:rPr>
        <w:t xml:space="preserve"> (CCPR)</w:t>
      </w:r>
      <w:r w:rsidR="00AA4D92" w:rsidRPr="00AE60AD">
        <w:rPr>
          <w:rFonts w:ascii="Times New Roman" w:hAnsi="Times New Roman"/>
          <w:color w:val="000000" w:themeColor="text1"/>
          <w:sz w:val="24"/>
          <w:szCs w:val="24"/>
        </w:rPr>
        <w:t xml:space="preserve"> is a 501(c</w:t>
      </w:r>
      <w:proofErr w:type="gramStart"/>
      <w:r w:rsidR="00AA4D92" w:rsidRPr="00AE60AD">
        <w:rPr>
          <w:rFonts w:ascii="Times New Roman" w:hAnsi="Times New Roman"/>
          <w:color w:val="000000" w:themeColor="text1"/>
          <w:sz w:val="24"/>
          <w:szCs w:val="24"/>
        </w:rPr>
        <w:t>)(</w:t>
      </w:r>
      <w:proofErr w:type="gramEnd"/>
      <w:r w:rsidR="00AA4D92" w:rsidRPr="00AE60AD">
        <w:rPr>
          <w:rFonts w:ascii="Times New Roman" w:hAnsi="Times New Roman"/>
          <w:color w:val="000000" w:themeColor="text1"/>
          <w:sz w:val="24"/>
          <w:szCs w:val="24"/>
        </w:rPr>
        <w:t>3) not for profit based in Ghent.  </w:t>
      </w:r>
      <w:r w:rsidR="00B12897" w:rsidRPr="00AE60AD">
        <w:rPr>
          <w:rFonts w:ascii="Times New Roman" w:hAnsi="Times New Roman"/>
          <w:color w:val="000000" w:themeColor="text1"/>
          <w:sz w:val="24"/>
          <w:szCs w:val="24"/>
        </w:rPr>
        <w:t>We</w:t>
      </w:r>
      <w:r w:rsidR="00AA4D92" w:rsidRPr="00AE60AD">
        <w:rPr>
          <w:rFonts w:ascii="Times New Roman" w:hAnsi="Times New Roman"/>
          <w:color w:val="000000" w:themeColor="text1"/>
          <w:sz w:val="24"/>
          <w:szCs w:val="24"/>
        </w:rPr>
        <w:t xml:space="preserve"> </w:t>
      </w:r>
      <w:r w:rsidR="00BA5278">
        <w:rPr>
          <w:rFonts w:ascii="Times New Roman" w:hAnsi="Times New Roman"/>
          <w:color w:val="000000" w:themeColor="text1"/>
          <w:sz w:val="24"/>
          <w:szCs w:val="24"/>
        </w:rPr>
        <w:t>provide comprehensive resources for individuals and families impacted by the crisis of substance use disorder.  We offer hope, awareness, advocacy, education and pathways for those who seek support, relief and recovery.</w:t>
      </w:r>
      <w:bookmarkStart w:id="0" w:name="_GoBack"/>
      <w:bookmarkEnd w:id="0"/>
      <w:r w:rsidR="00AA4D92" w:rsidRPr="00AE60AD">
        <w:rPr>
          <w:rFonts w:ascii="Times New Roman" w:hAnsi="Times New Roman"/>
          <w:color w:val="000000" w:themeColor="text1"/>
          <w:sz w:val="24"/>
          <w:szCs w:val="24"/>
        </w:rPr>
        <w:t xml:space="preserve">  </w:t>
      </w:r>
      <w:r w:rsidR="00625457" w:rsidRPr="00AE60AD">
        <w:rPr>
          <w:rFonts w:ascii="Times New Roman" w:hAnsi="Times New Roman"/>
          <w:color w:val="000000" w:themeColor="text1"/>
          <w:sz w:val="24"/>
          <w:szCs w:val="24"/>
        </w:rPr>
        <w:t>We</w:t>
      </w:r>
      <w:r w:rsidR="00AA4D92" w:rsidRPr="00AE60AD">
        <w:rPr>
          <w:rFonts w:ascii="Times New Roman" w:hAnsi="Times New Roman"/>
          <w:color w:val="000000" w:themeColor="text1"/>
          <w:sz w:val="24"/>
          <w:szCs w:val="24"/>
        </w:rPr>
        <w:t xml:space="preserve"> can be reached via </w:t>
      </w:r>
      <w:r w:rsidR="00E04236" w:rsidRPr="00AE60AD">
        <w:rPr>
          <w:rFonts w:ascii="Times New Roman" w:hAnsi="Times New Roman"/>
          <w:color w:val="000000" w:themeColor="text1"/>
          <w:sz w:val="24"/>
          <w:szCs w:val="24"/>
        </w:rPr>
        <w:t>our</w:t>
      </w:r>
      <w:r w:rsidR="00AA4D92" w:rsidRPr="00AE60AD">
        <w:rPr>
          <w:rFonts w:ascii="Times New Roman" w:hAnsi="Times New Roman"/>
          <w:color w:val="000000" w:themeColor="text1"/>
          <w:sz w:val="24"/>
          <w:szCs w:val="24"/>
        </w:rPr>
        <w:t xml:space="preserve"> website</w:t>
      </w:r>
      <w:r w:rsidR="0040714B" w:rsidRPr="00AE60AD">
        <w:rPr>
          <w:rFonts w:ascii="Times New Roman" w:hAnsi="Times New Roman"/>
          <w:color w:val="000000" w:themeColor="text1"/>
          <w:sz w:val="24"/>
          <w:szCs w:val="24"/>
        </w:rPr>
        <w:t xml:space="preserve"> </w:t>
      </w:r>
      <w:r w:rsidR="00B12897" w:rsidRPr="00AE60AD">
        <w:rPr>
          <w:rFonts w:ascii="Times New Roman" w:hAnsi="Times New Roman"/>
          <w:color w:val="000000" w:themeColor="text1"/>
          <w:sz w:val="24"/>
          <w:szCs w:val="24"/>
        </w:rPr>
        <w:t xml:space="preserve">at columbiapathwaystorecovery.org </w:t>
      </w:r>
      <w:r w:rsidR="0040714B" w:rsidRPr="00AE60AD">
        <w:rPr>
          <w:rFonts w:ascii="Times New Roman" w:hAnsi="Times New Roman"/>
          <w:color w:val="000000" w:themeColor="text1"/>
          <w:sz w:val="24"/>
          <w:szCs w:val="24"/>
        </w:rPr>
        <w:t xml:space="preserve">or at </w:t>
      </w:r>
      <w:r w:rsidR="005622C4" w:rsidRPr="00AE60AD">
        <w:rPr>
          <w:rFonts w:ascii="Times New Roman" w:hAnsi="Times New Roman"/>
          <w:color w:val="000000" w:themeColor="text1"/>
          <w:sz w:val="24"/>
          <w:szCs w:val="24"/>
        </w:rPr>
        <w:t>facebook.com/</w:t>
      </w:r>
      <w:proofErr w:type="spellStart"/>
      <w:r w:rsidR="005622C4" w:rsidRPr="00AE60AD">
        <w:rPr>
          <w:rFonts w:ascii="Times New Roman" w:hAnsi="Times New Roman"/>
          <w:color w:val="000000" w:themeColor="text1"/>
          <w:sz w:val="24"/>
          <w:szCs w:val="24"/>
        </w:rPr>
        <w:t>columbiapathwaystorecovery</w:t>
      </w:r>
      <w:proofErr w:type="spellEnd"/>
      <w:r w:rsidR="005622C4" w:rsidRPr="00AE60AD">
        <w:rPr>
          <w:rFonts w:ascii="Times New Roman" w:hAnsi="Times New Roman"/>
          <w:color w:val="000000" w:themeColor="text1"/>
          <w:sz w:val="24"/>
          <w:szCs w:val="24"/>
        </w:rPr>
        <w:t xml:space="preserve"> </w:t>
      </w:r>
      <w:r w:rsidR="00AA4D92" w:rsidRPr="00AE60AD">
        <w:rPr>
          <w:rFonts w:ascii="Times New Roman" w:hAnsi="Times New Roman"/>
          <w:color w:val="000000" w:themeColor="text1"/>
          <w:sz w:val="24"/>
          <w:szCs w:val="24"/>
        </w:rPr>
        <w:t>or by phone at 518-966-2775.</w:t>
      </w:r>
      <w:r w:rsidR="00B12897" w:rsidRPr="00AE60AD">
        <w:rPr>
          <w:rFonts w:ascii="Times New Roman" w:hAnsi="Times New Roman"/>
          <w:color w:val="000000" w:themeColor="text1"/>
          <w:sz w:val="24"/>
          <w:szCs w:val="24"/>
        </w:rPr>
        <w:t xml:space="preserve">  </w:t>
      </w:r>
      <w:r w:rsidR="00625457" w:rsidRPr="00AE60AD">
        <w:rPr>
          <w:rFonts w:ascii="Times New Roman" w:hAnsi="Times New Roman"/>
          <w:color w:val="000000" w:themeColor="text1"/>
          <w:sz w:val="24"/>
          <w:szCs w:val="24"/>
        </w:rPr>
        <w:t>We</w:t>
      </w:r>
      <w:r w:rsidR="00B12897" w:rsidRPr="00AE60AD">
        <w:rPr>
          <w:rFonts w:ascii="Times New Roman" w:hAnsi="Times New Roman"/>
          <w:color w:val="000000" w:themeColor="text1"/>
          <w:sz w:val="24"/>
          <w:szCs w:val="24"/>
        </w:rPr>
        <w:t xml:space="preserve"> also run a Recovery Helpline staffed by recovery volunteers that is available 9am to 9pm 7 days a week and can be reached by calling 877-HOPE-365.</w:t>
      </w:r>
    </w:p>
    <w:p w:rsidR="00AA4D92" w:rsidRPr="00AE60AD" w:rsidRDefault="00AA4D92" w:rsidP="00AA4D92">
      <w:pPr>
        <w:rPr>
          <w:rFonts w:ascii="Times New Roman" w:hAnsi="Times New Roman"/>
          <w:color w:val="000000" w:themeColor="text1"/>
          <w:sz w:val="24"/>
          <w:szCs w:val="24"/>
        </w:rPr>
      </w:pPr>
      <w:r w:rsidRPr="00AE60AD">
        <w:rPr>
          <w:rFonts w:ascii="Times New Roman" w:hAnsi="Times New Roman"/>
          <w:color w:val="000000" w:themeColor="text1"/>
          <w:sz w:val="24"/>
          <w:szCs w:val="24"/>
        </w:rPr>
        <w:br/>
      </w:r>
    </w:p>
    <w:p w:rsidR="00AA4D92" w:rsidRPr="00AE60AD" w:rsidRDefault="004209C9" w:rsidP="00AA4D92">
      <w:pPr>
        <w:rPr>
          <w:rFonts w:ascii="Times New Roman" w:hAnsi="Times New Roman"/>
          <w:color w:val="000000" w:themeColor="text1"/>
          <w:sz w:val="24"/>
          <w:szCs w:val="24"/>
        </w:rPr>
      </w:pPr>
      <w:r w:rsidRPr="00AE60AD">
        <w:rPr>
          <w:rFonts w:ascii="Times New Roman" w:hAnsi="Times New Roman"/>
          <w:color w:val="000000" w:themeColor="text1"/>
          <w:sz w:val="24"/>
          <w:szCs w:val="24"/>
        </w:rPr>
        <w:t>There is #</w:t>
      </w:r>
      <w:proofErr w:type="spellStart"/>
      <w:r w:rsidRPr="00AE60AD">
        <w:rPr>
          <w:rFonts w:ascii="Times New Roman" w:hAnsi="Times New Roman"/>
          <w:color w:val="000000" w:themeColor="text1"/>
          <w:sz w:val="24"/>
          <w:szCs w:val="24"/>
        </w:rPr>
        <w:t>HopeInRecovery</w:t>
      </w:r>
      <w:proofErr w:type="spellEnd"/>
      <w:r w:rsidRPr="00AE60AD">
        <w:rPr>
          <w:rFonts w:ascii="Times New Roman" w:hAnsi="Times New Roman"/>
          <w:color w:val="000000" w:themeColor="text1"/>
          <w:sz w:val="24"/>
          <w:szCs w:val="24"/>
        </w:rPr>
        <w:t>.</w:t>
      </w:r>
    </w:p>
    <w:p w:rsidR="00A55433" w:rsidRPr="00C810B7" w:rsidRDefault="00A55433" w:rsidP="00AA4D92">
      <w:pPr>
        <w:pStyle w:val="BodyText"/>
        <w:rPr>
          <w:rFonts w:ascii="Cambria" w:hAnsi="Cambria" w:cstheme="minorHAnsi"/>
          <w:sz w:val="28"/>
          <w:szCs w:val="28"/>
        </w:rPr>
      </w:pPr>
    </w:p>
    <w:sectPr w:rsidR="00A55433" w:rsidRPr="00C810B7" w:rsidSect="00AA4D92">
      <w:headerReference w:type="even" r:id="rId8"/>
      <w:headerReference w:type="default" r:id="rId9"/>
      <w:footerReference w:type="even" r:id="rId10"/>
      <w:footerReference w:type="default" r:id="rId11"/>
      <w:headerReference w:type="first" r:id="rId12"/>
      <w:footerReference w:type="first" r:id="rId13"/>
      <w:pgSz w:w="12240" w:h="15840" w:code="1"/>
      <w:pgMar w:top="360" w:right="360" w:bottom="360" w:left="360" w:header="965" w:footer="96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FEF" w:rsidRDefault="00F12FEF">
      <w:r>
        <w:separator/>
      </w:r>
    </w:p>
  </w:endnote>
  <w:endnote w:type="continuationSeparator" w:id="0">
    <w:p w:rsidR="00F12FEF" w:rsidRDefault="00F12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83F" w:rsidRDefault="003238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83F" w:rsidRDefault="0032383F">
    <w:pPr>
      <w:pStyle w:val="Footer"/>
    </w:pPr>
    <w:r>
      <w:fldChar w:fldCharType="begin"/>
    </w:r>
    <w:r>
      <w:instrText>if</w:instrText>
    </w:r>
    <w:r w:rsidR="00580D7C">
      <w:fldChar w:fldCharType="begin"/>
    </w:r>
    <w:r w:rsidR="00580D7C">
      <w:instrText>numpages</w:instrText>
    </w:r>
    <w:r w:rsidR="00580D7C">
      <w:fldChar w:fldCharType="separate"/>
    </w:r>
    <w:r w:rsidR="00253FDB">
      <w:rPr>
        <w:noProof/>
      </w:rPr>
      <w:instrText>1</w:instrText>
    </w:r>
    <w:r w:rsidR="00580D7C">
      <w:rPr>
        <w:noProof/>
      </w:rPr>
      <w:fldChar w:fldCharType="end"/>
    </w:r>
    <w:r>
      <w:instrText>&gt;</w:instrText>
    </w:r>
    <w:r w:rsidR="00580D7C">
      <w:fldChar w:fldCharType="begin"/>
    </w:r>
    <w:r w:rsidR="00580D7C">
      <w:instrText>page</w:instrText>
    </w:r>
    <w:r w:rsidR="00580D7C">
      <w:fldChar w:fldCharType="separate"/>
    </w:r>
    <w:r w:rsidR="004209C9">
      <w:rPr>
        <w:noProof/>
      </w:rPr>
      <w:instrText>2</w:instrText>
    </w:r>
    <w:r w:rsidR="00580D7C">
      <w:rPr>
        <w:noProof/>
      </w:rPr>
      <w:fldChar w:fldCharType="end"/>
    </w:r>
    <w:r>
      <w:instrText>"more"</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83F" w:rsidRDefault="0032383F" w:rsidP="000A403C">
    <w:pPr>
      <w:pStyle w:val="Date"/>
    </w:pPr>
    <w:r>
      <w:t>FOR IMMEDIATE RELEASE</w:t>
    </w:r>
    <w:r>
      <w:fldChar w:fldCharType="begin"/>
    </w:r>
    <w:r>
      <w:instrText>if</w:instrText>
    </w:r>
    <w:r w:rsidR="00580D7C">
      <w:fldChar w:fldCharType="begin"/>
    </w:r>
    <w:r w:rsidR="00580D7C">
      <w:instrText>numpages</w:instrText>
    </w:r>
    <w:r w:rsidR="00580D7C">
      <w:fldChar w:fldCharType="separate"/>
    </w:r>
    <w:r w:rsidR="00BA5278">
      <w:rPr>
        <w:noProof/>
      </w:rPr>
      <w:instrText>1</w:instrText>
    </w:r>
    <w:r w:rsidR="00580D7C">
      <w:rPr>
        <w:noProof/>
      </w:rPr>
      <w:fldChar w:fldCharType="end"/>
    </w:r>
    <w:r>
      <w:instrText>&gt;</w:instrText>
    </w:r>
    <w:r w:rsidR="00580D7C">
      <w:fldChar w:fldCharType="begin"/>
    </w:r>
    <w:r w:rsidR="00580D7C">
      <w:instrText>page</w:instrText>
    </w:r>
    <w:r w:rsidR="00580D7C">
      <w:fldChar w:fldCharType="separate"/>
    </w:r>
    <w:r w:rsidR="00BA5278">
      <w:rPr>
        <w:noProof/>
      </w:rPr>
      <w:instrText>1</w:instrText>
    </w:r>
    <w:r w:rsidR="00580D7C">
      <w:rPr>
        <w:noProof/>
      </w:rPr>
      <w:fldChar w:fldCharType="end"/>
    </w:r>
    <w:r>
      <w:instrText>"more"</w:instrTex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FEF" w:rsidRDefault="00F12FEF">
      <w:r>
        <w:separator/>
      </w:r>
    </w:p>
  </w:footnote>
  <w:footnote w:type="continuationSeparator" w:id="0">
    <w:p w:rsidR="00F12FEF" w:rsidRDefault="00F12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83F" w:rsidRDefault="003238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83F" w:rsidRDefault="0032383F">
    <w:pPr>
      <w:pStyle w:val="Header"/>
    </w:pPr>
    <w:r>
      <w:t xml:space="preserve">Page </w:t>
    </w:r>
    <w:r w:rsidR="00580D7C">
      <w:fldChar w:fldCharType="begin"/>
    </w:r>
    <w:r w:rsidR="00580D7C">
      <w:instrText xml:space="preserve"> PAGE \* Arabic \* MERGEFORMAT </w:instrText>
    </w:r>
    <w:r w:rsidR="00580D7C">
      <w:fldChar w:fldCharType="separate"/>
    </w:r>
    <w:r w:rsidR="004209C9">
      <w:rPr>
        <w:noProof/>
      </w:rPr>
      <w:t>2</w:t>
    </w:r>
    <w:r w:rsidR="00580D7C">
      <w:rPr>
        <w:noProof/>
      </w:rPr>
      <w:fldChar w:fldCharType="end"/>
    </w:r>
    <w:r>
      <w:tab/>
    </w:r>
    <w:r>
      <w:tab/>
    </w:r>
    <w:sdt>
      <w:sdtPr>
        <w:alias w:val="Headline"/>
        <w:tag w:val="Headline"/>
        <w:id w:val="434909376"/>
        <w:placeholder>
          <w:docPart w:val="1F8D0C6B3A21410F8E423378DDDD8DCC"/>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202B5B">
          <w:t>Community meeting to discuss Addiction Services &amp; Ambulatory Detox</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83F" w:rsidRDefault="003238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418A47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FC606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E27B0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94823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1E48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628F6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6426EF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D5A3E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1F0BA4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12DF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12" w15:restartNumberingAfterBreak="0">
    <w:nsid w:val="6BDA5E6D"/>
    <w:multiLevelType w:val="singleLevel"/>
    <w:tmpl w:val="EDF8DF14"/>
    <w:lvl w:ilvl="0">
      <w:start w:val="1"/>
      <w:numFmt w:val="bullet"/>
      <w:pStyle w:val="ListParagraph"/>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240"/>
        <w:lvlJc w:val="left"/>
        <w:rPr>
          <w:rFonts w:ascii="Symbol" w:hAnsi="Symbol" w:hint="default"/>
          <w:sz w:val="24"/>
        </w:rPr>
      </w:lvl>
    </w:lvlOverride>
  </w:num>
  <w:num w:numId="2">
    <w:abstractNumId w:val="12"/>
  </w:num>
  <w:num w:numId="3">
    <w:abstractNumId w:val="11"/>
  </w:num>
  <w:num w:numId="4">
    <w:abstractNumId w:val="12"/>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4A"/>
    <w:rsid w:val="000153B0"/>
    <w:rsid w:val="00016743"/>
    <w:rsid w:val="00037C90"/>
    <w:rsid w:val="000611C3"/>
    <w:rsid w:val="000A403C"/>
    <w:rsid w:val="000B70CC"/>
    <w:rsid w:val="000E516B"/>
    <w:rsid w:val="001F3931"/>
    <w:rsid w:val="00202B5B"/>
    <w:rsid w:val="00253FDB"/>
    <w:rsid w:val="002B4DDA"/>
    <w:rsid w:val="0032383F"/>
    <w:rsid w:val="003958BC"/>
    <w:rsid w:val="003D01CB"/>
    <w:rsid w:val="0040714B"/>
    <w:rsid w:val="004209C9"/>
    <w:rsid w:val="004800C9"/>
    <w:rsid w:val="005622C4"/>
    <w:rsid w:val="00580D7C"/>
    <w:rsid w:val="00625457"/>
    <w:rsid w:val="00640C1B"/>
    <w:rsid w:val="006843F2"/>
    <w:rsid w:val="00686720"/>
    <w:rsid w:val="007F2549"/>
    <w:rsid w:val="007F2FD2"/>
    <w:rsid w:val="00812712"/>
    <w:rsid w:val="008A5923"/>
    <w:rsid w:val="008F3111"/>
    <w:rsid w:val="009D03D8"/>
    <w:rsid w:val="00A55433"/>
    <w:rsid w:val="00AA4D92"/>
    <w:rsid w:val="00AE5C97"/>
    <w:rsid w:val="00AE60AD"/>
    <w:rsid w:val="00AF5234"/>
    <w:rsid w:val="00B12897"/>
    <w:rsid w:val="00BA5278"/>
    <w:rsid w:val="00BE4F47"/>
    <w:rsid w:val="00C10C75"/>
    <w:rsid w:val="00C810B7"/>
    <w:rsid w:val="00CB0E4A"/>
    <w:rsid w:val="00CD456A"/>
    <w:rsid w:val="00D73818"/>
    <w:rsid w:val="00DD51F0"/>
    <w:rsid w:val="00E04236"/>
    <w:rsid w:val="00E15CA2"/>
    <w:rsid w:val="00E37C8E"/>
    <w:rsid w:val="00E97740"/>
    <w:rsid w:val="00ED294A"/>
    <w:rsid w:val="00F1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EA91F2-51B4-4658-ABFF-1E57DBD3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433"/>
    <w:rPr>
      <w:rFonts w:asciiTheme="minorHAnsi" w:hAnsiTheme="minorHAnsi"/>
      <w:spacing w:val="-5"/>
    </w:rPr>
  </w:style>
  <w:style w:type="paragraph" w:styleId="Heading1">
    <w:name w:val="heading 1"/>
    <w:basedOn w:val="Normal"/>
    <w:next w:val="BodyText"/>
    <w:qFormat/>
    <w:rsid w:val="006843F2"/>
    <w:pPr>
      <w:keepNext/>
      <w:keepLines/>
      <w:spacing w:after="200"/>
      <w:ind w:left="720"/>
      <w:outlineLvl w:val="0"/>
    </w:pPr>
    <w:rPr>
      <w:rFonts w:asciiTheme="majorHAnsi" w:hAnsiTheme="majorHAnsi"/>
      <w:spacing w:val="-15"/>
      <w:kern w:val="28"/>
      <w:sz w:val="24"/>
    </w:rPr>
  </w:style>
  <w:style w:type="paragraph" w:styleId="Heading2">
    <w:name w:val="heading 2"/>
    <w:basedOn w:val="Normal"/>
    <w:next w:val="BodyText"/>
    <w:qFormat/>
    <w:rsid w:val="006843F2"/>
    <w:pPr>
      <w:keepNext/>
      <w:keepLines/>
      <w:spacing w:after="200"/>
      <w:ind w:left="720"/>
      <w:outlineLvl w:val="1"/>
    </w:pPr>
    <w:rPr>
      <w:spacing w:val="-10"/>
      <w:kern w:val="28"/>
      <w:sz w:val="24"/>
    </w:rPr>
  </w:style>
  <w:style w:type="paragraph" w:styleId="Heading3">
    <w:name w:val="heading 3"/>
    <w:basedOn w:val="Normal"/>
    <w:next w:val="BodyText"/>
    <w:semiHidden/>
    <w:unhideWhenUsed/>
    <w:qFormat/>
    <w:rsid w:val="001F3931"/>
    <w:pPr>
      <w:keepNext/>
      <w:keepLines/>
      <w:spacing w:line="440" w:lineRule="atLeast"/>
      <w:ind w:left="1195"/>
      <w:outlineLvl w:val="2"/>
    </w:pPr>
    <w:rPr>
      <w:b/>
      <w:spacing w:val="-10"/>
      <w:kern w:val="28"/>
    </w:rPr>
  </w:style>
  <w:style w:type="paragraph" w:styleId="Heading4">
    <w:name w:val="heading 4"/>
    <w:basedOn w:val="Normal"/>
    <w:next w:val="BodyText"/>
    <w:semiHidden/>
    <w:unhideWhenUsed/>
    <w:qFormat/>
    <w:rsid w:val="001F3931"/>
    <w:pPr>
      <w:keepNext/>
      <w:keepLines/>
      <w:spacing w:line="440" w:lineRule="atLeast"/>
      <w:ind w:left="1555"/>
      <w:outlineLvl w:val="3"/>
    </w:pPr>
    <w:rPr>
      <w:spacing w:val="-10"/>
      <w:kern w:val="28"/>
    </w:rPr>
  </w:style>
  <w:style w:type="paragraph" w:styleId="Heading5">
    <w:name w:val="heading 5"/>
    <w:basedOn w:val="Normal"/>
    <w:next w:val="BodyText"/>
    <w:semiHidden/>
    <w:unhideWhenUsed/>
    <w:qFormat/>
    <w:rsid w:val="001F3931"/>
    <w:pPr>
      <w:keepNext/>
      <w:keepLines/>
      <w:spacing w:line="440" w:lineRule="atLeast"/>
      <w:ind w:left="1555"/>
      <w:outlineLvl w:val="4"/>
    </w:pPr>
    <w:rPr>
      <w:b/>
      <w:spacing w:val="-10"/>
      <w:kern w:val="28"/>
      <w:sz w:val="18"/>
    </w:rPr>
  </w:style>
  <w:style w:type="paragraph" w:styleId="Heading6">
    <w:name w:val="heading 6"/>
    <w:basedOn w:val="Normal"/>
    <w:next w:val="BodyText"/>
    <w:semiHidden/>
    <w:unhideWhenUsed/>
    <w:qFormat/>
    <w:rsid w:val="001F3931"/>
    <w:pPr>
      <w:keepLines/>
      <w:tabs>
        <w:tab w:val="center" w:pos="4320"/>
        <w:tab w:val="right" w:pos="9480"/>
      </w:tabs>
      <w:spacing w:line="440" w:lineRule="atLeast"/>
      <w:ind w:right="-835"/>
      <w:outlineLvl w:val="5"/>
    </w:pPr>
    <w:rPr>
      <w:i/>
      <w:sz w:val="18"/>
    </w:rPr>
  </w:style>
  <w:style w:type="paragraph" w:styleId="Heading7">
    <w:name w:val="heading 7"/>
    <w:basedOn w:val="Normal"/>
    <w:next w:val="BodyText"/>
    <w:semiHidden/>
    <w:unhideWhenUsed/>
    <w:qFormat/>
    <w:rsid w:val="001F3931"/>
    <w:pPr>
      <w:keepNext/>
      <w:keepLines/>
      <w:spacing w:before="220" w:after="120" w:line="440" w:lineRule="atLeast"/>
      <w:outlineLvl w:val="6"/>
    </w:pPr>
    <w:rPr>
      <w:b/>
      <w:spacing w:val="-10"/>
      <w:kern w:val="28"/>
      <w:sz w:val="22"/>
    </w:rPr>
  </w:style>
  <w:style w:type="paragraph" w:styleId="Heading8">
    <w:name w:val="heading 8"/>
    <w:basedOn w:val="Normal"/>
    <w:next w:val="BodyText"/>
    <w:semiHidden/>
    <w:unhideWhenUsed/>
    <w:qFormat/>
    <w:rsid w:val="001F3931"/>
    <w:pPr>
      <w:keepNext/>
      <w:keepLines/>
      <w:spacing w:before="220" w:after="120" w:line="440" w:lineRule="atLeast"/>
      <w:outlineLvl w:val="7"/>
    </w:pPr>
    <w:rPr>
      <w:b/>
      <w:i/>
      <w:spacing w:val="-10"/>
      <w:kern w:val="28"/>
      <w:sz w:val="22"/>
    </w:rPr>
  </w:style>
  <w:style w:type="paragraph" w:styleId="Heading9">
    <w:name w:val="heading 9"/>
    <w:basedOn w:val="Normal"/>
    <w:next w:val="BodyText"/>
    <w:semiHidden/>
    <w:unhideWhenUsed/>
    <w:qFormat/>
    <w:rsid w:val="001F3931"/>
    <w:pPr>
      <w:keepNext/>
      <w:keepLines/>
      <w:spacing w:before="220" w:after="120" w:line="440" w:lineRule="atLeast"/>
      <w:outlineLvl w:val="8"/>
    </w:pPr>
    <w:rPr>
      <w:b/>
      <w:i/>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6843F2"/>
    <w:pPr>
      <w:spacing w:after="200" w:line="320" w:lineRule="atLeast"/>
      <w:ind w:left="720" w:firstLine="360"/>
      <w:jc w:val="both"/>
    </w:pPr>
  </w:style>
  <w:style w:type="character" w:customStyle="1" w:styleId="BodyTextChar">
    <w:name w:val="Body Text Char"/>
    <w:basedOn w:val="DefaultParagraphFont"/>
    <w:link w:val="BodyText"/>
    <w:rsid w:val="006843F2"/>
    <w:rPr>
      <w:rFonts w:asciiTheme="minorHAnsi" w:hAnsiTheme="minorHAnsi"/>
      <w:spacing w:val="-5"/>
    </w:rPr>
  </w:style>
  <w:style w:type="paragraph" w:styleId="Date">
    <w:name w:val="Date"/>
    <w:basedOn w:val="BodyText"/>
    <w:qFormat/>
    <w:rsid w:val="00CD456A"/>
    <w:pPr>
      <w:pBdr>
        <w:top w:val="single" w:sz="4" w:space="3" w:color="595959" w:themeColor="text1" w:themeTint="A6"/>
        <w:left w:val="single" w:sz="4" w:space="2" w:color="595959" w:themeColor="text1" w:themeTint="A6"/>
        <w:bottom w:val="single" w:sz="4" w:space="3" w:color="595959" w:themeColor="text1" w:themeTint="A6"/>
        <w:right w:val="single" w:sz="4" w:space="0" w:color="595959" w:themeColor="text1" w:themeTint="A6"/>
      </w:pBdr>
      <w:shd w:val="solid" w:color="595959" w:themeColor="text1" w:themeTint="A6" w:fill="auto"/>
      <w:spacing w:line="240" w:lineRule="auto"/>
      <w:ind w:firstLine="0"/>
      <w:jc w:val="left"/>
    </w:pPr>
    <w:rPr>
      <w:rFonts w:asciiTheme="majorHAnsi" w:hAnsiTheme="majorHAnsi"/>
      <w:color w:val="FFFFFF" w:themeColor="background1"/>
      <w:spacing w:val="-10"/>
    </w:rPr>
  </w:style>
  <w:style w:type="paragraph" w:styleId="BalloonText">
    <w:name w:val="Balloon Text"/>
    <w:basedOn w:val="Normal"/>
    <w:link w:val="BalloonTextChar"/>
    <w:semiHidden/>
    <w:unhideWhenUsed/>
    <w:rsid w:val="006843F2"/>
    <w:rPr>
      <w:rFonts w:ascii="Tahoma" w:hAnsi="Tahoma" w:cs="Tahoma"/>
      <w:sz w:val="16"/>
      <w:szCs w:val="16"/>
    </w:rPr>
  </w:style>
  <w:style w:type="character" w:customStyle="1" w:styleId="BalloonTextChar">
    <w:name w:val="Balloon Text Char"/>
    <w:basedOn w:val="DefaultParagraphFont"/>
    <w:link w:val="BalloonText"/>
    <w:semiHidden/>
    <w:rsid w:val="006843F2"/>
    <w:rPr>
      <w:rFonts w:ascii="Tahoma" w:hAnsi="Tahoma" w:cs="Tahoma"/>
      <w:spacing w:val="-5"/>
      <w:sz w:val="16"/>
      <w:szCs w:val="16"/>
    </w:rPr>
  </w:style>
  <w:style w:type="paragraph" w:styleId="Title">
    <w:name w:val="Title"/>
    <w:basedOn w:val="Normal"/>
    <w:next w:val="Subtitle"/>
    <w:qFormat/>
    <w:rsid w:val="007F2549"/>
    <w:pPr>
      <w:spacing w:before="400" w:after="120"/>
    </w:pPr>
    <w:rPr>
      <w:rFonts w:asciiTheme="majorHAnsi" w:hAnsiTheme="majorHAnsi"/>
      <w:spacing w:val="-20"/>
      <w:kern w:val="28"/>
      <w:sz w:val="108"/>
    </w:rPr>
  </w:style>
  <w:style w:type="paragraph" w:styleId="Subtitle">
    <w:name w:val="Subtitle"/>
    <w:basedOn w:val="Normal"/>
    <w:next w:val="BodyText"/>
    <w:semiHidden/>
    <w:unhideWhenUsed/>
    <w:qFormat/>
    <w:rsid w:val="00E37C8E"/>
    <w:pPr>
      <w:spacing w:after="140" w:line="320" w:lineRule="exact"/>
    </w:pPr>
    <w:rPr>
      <w:rFonts w:ascii="Arial" w:hAnsi="Arial"/>
    </w:rPr>
  </w:style>
  <w:style w:type="paragraph" w:styleId="Footer">
    <w:name w:val="footer"/>
    <w:basedOn w:val="Normal"/>
    <w:qFormat/>
    <w:rsid w:val="001F3931"/>
    <w:pPr>
      <w:keepLines/>
      <w:tabs>
        <w:tab w:val="center" w:pos="4320"/>
        <w:tab w:val="right" w:pos="9480"/>
      </w:tabs>
      <w:spacing w:before="360"/>
      <w:ind w:left="115" w:right="-835"/>
    </w:pPr>
    <w:rPr>
      <w:i/>
    </w:rPr>
  </w:style>
  <w:style w:type="paragraph" w:styleId="Header">
    <w:name w:val="header"/>
    <w:basedOn w:val="Normal"/>
    <w:qFormat/>
    <w:rsid w:val="00A55433"/>
    <w:pPr>
      <w:keepLines/>
      <w:tabs>
        <w:tab w:val="center" w:pos="4320"/>
        <w:tab w:val="right" w:pos="9480"/>
      </w:tabs>
    </w:pPr>
  </w:style>
  <w:style w:type="paragraph" w:customStyle="1" w:styleId="ReturnAddress">
    <w:name w:val="Return Address"/>
    <w:basedOn w:val="Normal"/>
    <w:semiHidden/>
    <w:unhideWhenUsed/>
    <w:rsid w:val="00E37C8E"/>
    <w:pPr>
      <w:keepLines/>
      <w:spacing w:line="200" w:lineRule="atLeast"/>
    </w:pPr>
    <w:rPr>
      <w:sz w:val="16"/>
    </w:rPr>
  </w:style>
  <w:style w:type="paragraph" w:customStyle="1" w:styleId="CompanyName">
    <w:name w:val="Company Name"/>
    <w:basedOn w:val="Normal"/>
    <w:qFormat/>
    <w:rsid w:val="007F2549"/>
    <w:pPr>
      <w:jc w:val="center"/>
    </w:pPr>
    <w:rPr>
      <w:rFonts w:asciiTheme="majorHAnsi" w:hAnsiTheme="majorHAnsi"/>
      <w:color w:val="FFFFFF" w:themeColor="background1"/>
      <w:spacing w:val="-15"/>
      <w:sz w:val="32"/>
      <w:szCs w:val="32"/>
    </w:rPr>
  </w:style>
  <w:style w:type="character" w:styleId="Emphasis">
    <w:name w:val="Emphasis"/>
    <w:uiPriority w:val="20"/>
    <w:qFormat/>
    <w:rsid w:val="006843F2"/>
    <w:rPr>
      <w:rFonts w:asciiTheme="majorHAnsi" w:hAnsiTheme="majorHAnsi"/>
      <w:b/>
      <w:spacing w:val="-10"/>
    </w:rPr>
  </w:style>
  <w:style w:type="paragraph" w:customStyle="1" w:styleId="FooterFirst">
    <w:name w:val="Footer First"/>
    <w:basedOn w:val="Footer"/>
    <w:qFormat/>
    <w:rsid w:val="00A55433"/>
    <w:pPr>
      <w:pBdr>
        <w:bottom w:val="single" w:sz="6" w:space="0" w:color="auto"/>
      </w:pBdr>
      <w:ind w:left="0" w:right="0"/>
    </w:pPr>
  </w:style>
  <w:style w:type="paragraph" w:styleId="ListParagraph">
    <w:name w:val="List Paragraph"/>
    <w:basedOn w:val="BodyText"/>
    <w:uiPriority w:val="34"/>
    <w:qFormat/>
    <w:rsid w:val="006843F2"/>
    <w:pPr>
      <w:numPr>
        <w:numId w:val="2"/>
      </w:numPr>
      <w:tabs>
        <w:tab w:val="clear" w:pos="360"/>
        <w:tab w:val="num" w:pos="1555"/>
      </w:tabs>
      <w:ind w:left="1555"/>
    </w:pPr>
  </w:style>
  <w:style w:type="character" w:styleId="CommentReference">
    <w:name w:val="annotation reference"/>
    <w:semiHidden/>
    <w:unhideWhenUsed/>
    <w:rsid w:val="00E37C8E"/>
    <w:rPr>
      <w:sz w:val="16"/>
    </w:rPr>
  </w:style>
  <w:style w:type="paragraph" w:styleId="CommentText">
    <w:name w:val="annotation text"/>
    <w:basedOn w:val="Normal"/>
    <w:link w:val="CommentTextChar"/>
    <w:semiHidden/>
    <w:rsid w:val="001F3931"/>
  </w:style>
  <w:style w:type="character" w:customStyle="1" w:styleId="CommentTextChar">
    <w:name w:val="Comment Text Char"/>
    <w:basedOn w:val="DefaultParagraphFont"/>
    <w:link w:val="CommentText"/>
    <w:semiHidden/>
    <w:rsid w:val="006843F2"/>
    <w:rPr>
      <w:rFonts w:asciiTheme="minorHAnsi" w:hAnsiTheme="minorHAnsi"/>
      <w:spacing w:val="-5"/>
    </w:rPr>
  </w:style>
  <w:style w:type="character" w:styleId="EndnoteReference">
    <w:name w:val="endnote reference"/>
    <w:semiHidden/>
    <w:rsid w:val="00E37C8E"/>
    <w:rPr>
      <w:vertAlign w:val="superscript"/>
    </w:rPr>
  </w:style>
  <w:style w:type="paragraph" w:styleId="EndnoteText">
    <w:name w:val="endnote text"/>
    <w:basedOn w:val="Normal"/>
    <w:semiHidden/>
    <w:rsid w:val="001F3931"/>
    <w:rPr>
      <w:sz w:val="18"/>
    </w:rPr>
  </w:style>
  <w:style w:type="character" w:styleId="FootnoteReference">
    <w:name w:val="footnote reference"/>
    <w:semiHidden/>
    <w:unhideWhenUsed/>
    <w:rsid w:val="00E37C8E"/>
    <w:rPr>
      <w:rFonts w:ascii="Times New Roman" w:hAnsi="Times New Roman"/>
      <w:sz w:val="20"/>
      <w:vertAlign w:val="superscript"/>
    </w:rPr>
  </w:style>
  <w:style w:type="paragraph" w:styleId="FootnoteText">
    <w:name w:val="footnote text"/>
    <w:basedOn w:val="Normal"/>
    <w:semiHidden/>
    <w:unhideWhenUsed/>
    <w:rsid w:val="001F3931"/>
    <w:pPr>
      <w:ind w:right="-240"/>
    </w:pPr>
  </w:style>
  <w:style w:type="paragraph" w:styleId="ListContinue">
    <w:name w:val="List Continue"/>
    <w:basedOn w:val="Normal"/>
    <w:semiHidden/>
    <w:rsid w:val="00E37C8E"/>
    <w:pPr>
      <w:spacing w:after="120"/>
      <w:ind w:left="1195"/>
    </w:pPr>
  </w:style>
  <w:style w:type="paragraph" w:styleId="ListContinue2">
    <w:name w:val="List Continue 2"/>
    <w:basedOn w:val="Normal"/>
    <w:semiHidden/>
    <w:rsid w:val="00E37C8E"/>
    <w:pPr>
      <w:spacing w:after="120"/>
      <w:ind w:left="1555"/>
    </w:pPr>
  </w:style>
  <w:style w:type="paragraph" w:styleId="ListContinue3">
    <w:name w:val="List Continue 3"/>
    <w:basedOn w:val="Normal"/>
    <w:semiHidden/>
    <w:rsid w:val="00E37C8E"/>
    <w:pPr>
      <w:spacing w:after="120"/>
      <w:ind w:left="1915"/>
    </w:pPr>
  </w:style>
  <w:style w:type="paragraph" w:styleId="ListContinue4">
    <w:name w:val="List Continue 4"/>
    <w:basedOn w:val="Normal"/>
    <w:semiHidden/>
    <w:rsid w:val="00E37C8E"/>
    <w:pPr>
      <w:spacing w:after="120"/>
      <w:ind w:left="2275"/>
    </w:pPr>
  </w:style>
  <w:style w:type="paragraph" w:styleId="ListContinue5">
    <w:name w:val="List Continue 5"/>
    <w:basedOn w:val="Normal"/>
    <w:semiHidden/>
    <w:rsid w:val="00E37C8E"/>
    <w:pPr>
      <w:spacing w:after="120"/>
      <w:ind w:left="2635"/>
    </w:pPr>
  </w:style>
  <w:style w:type="paragraph" w:styleId="ListNumber">
    <w:name w:val="List Number"/>
    <w:basedOn w:val="Normal"/>
    <w:semiHidden/>
    <w:rsid w:val="00E37C8E"/>
    <w:pPr>
      <w:numPr>
        <w:numId w:val="11"/>
      </w:numPr>
      <w:ind w:left="1555"/>
    </w:pPr>
  </w:style>
  <w:style w:type="paragraph" w:styleId="ListNumber2">
    <w:name w:val="List Number 2"/>
    <w:basedOn w:val="Normal"/>
    <w:semiHidden/>
    <w:rsid w:val="00E37C8E"/>
    <w:pPr>
      <w:numPr>
        <w:numId w:val="12"/>
      </w:numPr>
      <w:ind w:left="1555"/>
    </w:pPr>
  </w:style>
  <w:style w:type="paragraph" w:styleId="ListNumber3">
    <w:name w:val="List Number 3"/>
    <w:basedOn w:val="Normal"/>
    <w:semiHidden/>
    <w:rsid w:val="00E37C8E"/>
    <w:pPr>
      <w:numPr>
        <w:numId w:val="13"/>
      </w:numPr>
      <w:ind w:left="1915"/>
    </w:pPr>
  </w:style>
  <w:style w:type="paragraph" w:styleId="ListNumber4">
    <w:name w:val="List Number 4"/>
    <w:basedOn w:val="Normal"/>
    <w:semiHidden/>
    <w:rsid w:val="00E37C8E"/>
    <w:pPr>
      <w:numPr>
        <w:numId w:val="14"/>
      </w:numPr>
      <w:ind w:left="2275"/>
    </w:pPr>
  </w:style>
  <w:style w:type="paragraph" w:styleId="ListNumber5">
    <w:name w:val="List Number 5"/>
    <w:basedOn w:val="Normal"/>
    <w:semiHidden/>
    <w:rsid w:val="00E37C8E"/>
    <w:pPr>
      <w:numPr>
        <w:numId w:val="15"/>
      </w:numPr>
      <w:ind w:left="2635"/>
    </w:pPr>
  </w:style>
  <w:style w:type="character" w:styleId="PlaceholderText">
    <w:name w:val="Placeholder Text"/>
    <w:basedOn w:val="DefaultParagraphFont"/>
    <w:uiPriority w:val="99"/>
    <w:semiHidden/>
    <w:rsid w:val="007F2549"/>
    <w:rPr>
      <w:color w:val="808080"/>
    </w:rPr>
  </w:style>
  <w:style w:type="table" w:styleId="TableGrid">
    <w:name w:val="Table Grid"/>
    <w:basedOn w:val="TableNormal"/>
    <w:rsid w:val="007F2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rmal"/>
    <w:qFormat/>
    <w:rsid w:val="007F2549"/>
    <w:rPr>
      <w:sz w:val="18"/>
      <w:szCs w:val="18"/>
    </w:rPr>
  </w:style>
  <w:style w:type="character" w:styleId="Strong">
    <w:name w:val="Strong"/>
    <w:basedOn w:val="DefaultParagraphFont"/>
    <w:uiPriority w:val="22"/>
    <w:qFormat/>
    <w:rsid w:val="003D01CB"/>
    <w:rPr>
      <w:b/>
      <w:bCs/>
    </w:rPr>
  </w:style>
  <w:style w:type="character" w:styleId="Hyperlink">
    <w:name w:val="Hyperlink"/>
    <w:basedOn w:val="DefaultParagraphFont"/>
    <w:unhideWhenUsed/>
    <w:rsid w:val="00CB0E4A"/>
    <w:rPr>
      <w:color w:val="0000FF" w:themeColor="hyperlink"/>
      <w:u w:val="single"/>
    </w:rPr>
  </w:style>
  <w:style w:type="paragraph" w:styleId="NormalWeb">
    <w:name w:val="Normal (Web)"/>
    <w:basedOn w:val="Normal"/>
    <w:uiPriority w:val="99"/>
    <w:unhideWhenUsed/>
    <w:rsid w:val="00CB0E4A"/>
    <w:pPr>
      <w:spacing w:before="100" w:beforeAutospacing="1" w:after="100" w:afterAutospacing="1"/>
    </w:pPr>
    <w:rPr>
      <w:rFonts w:ascii="Times New Roman" w:hAnsi="Times New Roman"/>
      <w:spacing w:val="0"/>
      <w:sz w:val="24"/>
      <w:szCs w:val="24"/>
    </w:rPr>
  </w:style>
  <w:style w:type="character" w:customStyle="1" w:styleId="apple-converted-space">
    <w:name w:val="apple-converted-space"/>
    <w:basedOn w:val="DefaultParagraphFont"/>
    <w:rsid w:val="00B12897"/>
  </w:style>
  <w:style w:type="character" w:customStyle="1" w:styleId="textexposedshow">
    <w:name w:val="text_exposed_show"/>
    <w:basedOn w:val="DefaultParagraphFont"/>
    <w:rsid w:val="00B128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83279">
      <w:bodyDiv w:val="1"/>
      <w:marLeft w:val="0"/>
      <w:marRight w:val="0"/>
      <w:marTop w:val="0"/>
      <w:marBottom w:val="0"/>
      <w:divBdr>
        <w:top w:val="none" w:sz="0" w:space="0" w:color="auto"/>
        <w:left w:val="none" w:sz="0" w:space="0" w:color="auto"/>
        <w:bottom w:val="none" w:sz="0" w:space="0" w:color="auto"/>
        <w:right w:val="none" w:sz="0" w:space="0" w:color="auto"/>
      </w:divBdr>
    </w:div>
    <w:div w:id="213020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urie\Application%20Data\Microsoft\Templates\MS_Prof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A4A6E688B3E4F26A0A7DFA92A283547"/>
        <w:category>
          <w:name w:val="General"/>
          <w:gallery w:val="placeholder"/>
        </w:category>
        <w:types>
          <w:type w:val="bbPlcHdr"/>
        </w:types>
        <w:behaviors>
          <w:behavior w:val="content"/>
        </w:behaviors>
        <w:guid w:val="{36A13143-2B76-4485-B89B-ADAA1A7FA170}"/>
      </w:docPartPr>
      <w:docPartBody>
        <w:p w:rsidR="00441CDE" w:rsidRDefault="00DE6D30">
          <w:pPr>
            <w:pStyle w:val="CA4A6E688B3E4F26A0A7DFA92A283547"/>
          </w:pPr>
          <w:r w:rsidRPr="007F2549">
            <w:t>[Company Name]</w:t>
          </w:r>
        </w:p>
      </w:docPartBody>
    </w:docPart>
    <w:docPart>
      <w:docPartPr>
        <w:name w:val="4E752359896D499C9C8010D280C85EE8"/>
        <w:category>
          <w:name w:val="General"/>
          <w:gallery w:val="placeholder"/>
        </w:category>
        <w:types>
          <w:type w:val="bbPlcHdr"/>
        </w:types>
        <w:behaviors>
          <w:behavior w:val="content"/>
        </w:behaviors>
        <w:guid w:val="{28A88F52-12E9-4F6F-AD2D-347219EAEDC7}"/>
      </w:docPartPr>
      <w:docPartBody>
        <w:p w:rsidR="00441CDE" w:rsidRDefault="00DE6D30">
          <w:pPr>
            <w:pStyle w:val="4E752359896D499C9C8010D280C85EE8"/>
          </w:pPr>
          <w:r w:rsidRPr="007F2549">
            <w:t>[Company Name]</w:t>
          </w:r>
        </w:p>
      </w:docPartBody>
    </w:docPart>
    <w:docPart>
      <w:docPartPr>
        <w:name w:val="029D39B1C7C348A4900007D9C3A8D191"/>
        <w:category>
          <w:name w:val="General"/>
          <w:gallery w:val="placeholder"/>
        </w:category>
        <w:types>
          <w:type w:val="bbPlcHdr"/>
        </w:types>
        <w:behaviors>
          <w:behavior w:val="content"/>
        </w:behaviors>
        <w:guid w:val="{C36AF914-D367-44F1-9FAF-B81CD8AAEBED}"/>
      </w:docPartPr>
      <w:docPartBody>
        <w:p w:rsidR="00441CDE" w:rsidRDefault="00DE6D30">
          <w:pPr>
            <w:pStyle w:val="029D39B1C7C348A4900007D9C3A8D191"/>
          </w:pPr>
          <w:r>
            <w:t>[Headline]</w:t>
          </w:r>
        </w:p>
      </w:docPartBody>
    </w:docPart>
    <w:docPart>
      <w:docPartPr>
        <w:name w:val="F795A5E0E93940DDBCE8AFD5597273EF"/>
        <w:category>
          <w:name w:val="General"/>
          <w:gallery w:val="placeholder"/>
        </w:category>
        <w:types>
          <w:type w:val="bbPlcHdr"/>
        </w:types>
        <w:behaviors>
          <w:behavior w:val="content"/>
        </w:behaviors>
        <w:guid w:val="{2F3C7D09-96FB-4070-AF25-F59F53C2E188}"/>
      </w:docPartPr>
      <w:docPartBody>
        <w:p w:rsidR="00441CDE" w:rsidRDefault="00DE6D30">
          <w:pPr>
            <w:pStyle w:val="F795A5E0E93940DDBCE8AFD5597273EF"/>
          </w:pPr>
          <w:r w:rsidRPr="006843F2">
            <w:rPr>
              <w:rStyle w:val="Emphasis"/>
            </w:rPr>
            <w:t>[Click to select date]</w:t>
          </w:r>
        </w:p>
      </w:docPartBody>
    </w:docPart>
    <w:docPart>
      <w:docPartPr>
        <w:name w:val="1F8D0C6B3A21410F8E423378DDDD8DCC"/>
        <w:category>
          <w:name w:val="General"/>
          <w:gallery w:val="placeholder"/>
        </w:category>
        <w:types>
          <w:type w:val="bbPlcHdr"/>
        </w:types>
        <w:behaviors>
          <w:behavior w:val="content"/>
        </w:behaviors>
        <w:guid w:val="{055B0EB9-094D-4762-A329-55491E329605}"/>
      </w:docPartPr>
      <w:docPartBody>
        <w:p w:rsidR="00441CDE" w:rsidRDefault="00DE6D30">
          <w:pPr>
            <w:pStyle w:val="1F8D0C6B3A21410F8E423378DDDD8DCC"/>
          </w:pPr>
          <w:r>
            <w:t>[Headline]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DE6D30"/>
    <w:rsid w:val="000E769C"/>
    <w:rsid w:val="0041216C"/>
    <w:rsid w:val="00441CDE"/>
    <w:rsid w:val="0091507B"/>
    <w:rsid w:val="00DE6D30"/>
    <w:rsid w:val="00E079C5"/>
    <w:rsid w:val="00E53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C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B15F8168CCB48BE847B2C680C1D3B67">
    <w:name w:val="6B15F8168CCB48BE847B2C680C1D3B67"/>
    <w:rsid w:val="00441CDE"/>
  </w:style>
  <w:style w:type="paragraph" w:customStyle="1" w:styleId="CA4A6E688B3E4F26A0A7DFA92A283547">
    <w:name w:val="CA4A6E688B3E4F26A0A7DFA92A283547"/>
    <w:rsid w:val="00441CDE"/>
  </w:style>
  <w:style w:type="paragraph" w:customStyle="1" w:styleId="33F73D976F5E42D396CEB31BEDE02020">
    <w:name w:val="33F73D976F5E42D396CEB31BEDE02020"/>
    <w:rsid w:val="00441CDE"/>
  </w:style>
  <w:style w:type="paragraph" w:customStyle="1" w:styleId="34F41917F2D74F9BAA11214F1AA460D5">
    <w:name w:val="34F41917F2D74F9BAA11214F1AA460D5"/>
    <w:rsid w:val="00441CDE"/>
  </w:style>
  <w:style w:type="paragraph" w:customStyle="1" w:styleId="B8768A1071634533967DDDDD4F2DBEFA">
    <w:name w:val="B8768A1071634533967DDDDD4F2DBEFA"/>
    <w:rsid w:val="00441CDE"/>
  </w:style>
  <w:style w:type="paragraph" w:customStyle="1" w:styleId="934F771BD6084EAE93FD782AB19FAB0D">
    <w:name w:val="934F771BD6084EAE93FD782AB19FAB0D"/>
    <w:rsid w:val="00441CDE"/>
  </w:style>
  <w:style w:type="paragraph" w:customStyle="1" w:styleId="A00E9213079948AC848C1D971D6186BC">
    <w:name w:val="A00E9213079948AC848C1D971D6186BC"/>
    <w:rsid w:val="00441CDE"/>
  </w:style>
  <w:style w:type="paragraph" w:customStyle="1" w:styleId="4E752359896D499C9C8010D280C85EE8">
    <w:name w:val="4E752359896D499C9C8010D280C85EE8"/>
    <w:rsid w:val="00441CDE"/>
  </w:style>
  <w:style w:type="paragraph" w:customStyle="1" w:styleId="029D39B1C7C348A4900007D9C3A8D191">
    <w:name w:val="029D39B1C7C348A4900007D9C3A8D191"/>
    <w:rsid w:val="00441CDE"/>
  </w:style>
  <w:style w:type="paragraph" w:customStyle="1" w:styleId="83519056459E40B7BD6F2FBE47D05FCE">
    <w:name w:val="83519056459E40B7BD6F2FBE47D05FCE"/>
    <w:rsid w:val="00441CDE"/>
  </w:style>
  <w:style w:type="character" w:styleId="Emphasis">
    <w:name w:val="Emphasis"/>
    <w:qFormat/>
    <w:rsid w:val="00441CDE"/>
    <w:rPr>
      <w:rFonts w:asciiTheme="majorHAnsi" w:hAnsiTheme="majorHAnsi"/>
      <w:b/>
      <w:spacing w:val="-10"/>
    </w:rPr>
  </w:style>
  <w:style w:type="paragraph" w:customStyle="1" w:styleId="56BD785F4AA542FFB49CC968D1F51B48">
    <w:name w:val="56BD785F4AA542FFB49CC968D1F51B48"/>
    <w:rsid w:val="00441CDE"/>
  </w:style>
  <w:style w:type="paragraph" w:customStyle="1" w:styleId="F795A5E0E93940DDBCE8AFD5597273EF">
    <w:name w:val="F795A5E0E93940DDBCE8AFD5597273EF"/>
    <w:rsid w:val="00441CDE"/>
  </w:style>
  <w:style w:type="paragraph" w:customStyle="1" w:styleId="1F8D0C6B3A21410F8E423378DDDD8DCC">
    <w:name w:val="1F8D0C6B3A21410F8E423378DDDD8DCC"/>
    <w:rsid w:val="00441CDE"/>
  </w:style>
  <w:style w:type="paragraph" w:customStyle="1" w:styleId="8D217BB9E97D490B888435A568C459E7">
    <w:name w:val="8D217BB9E97D490B888435A568C459E7"/>
    <w:rsid w:val="00441C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nvitatio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14883509-D02B-45F6-956C-53660F5358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MS_ProfPR.dotx</Template>
  <TotalTime>0</TotalTime>
  <Pages>1</Pages>
  <Words>299</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Press release (Professional design)</vt:lpstr>
    </vt:vector>
  </TitlesOfParts>
  <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(Professional design)</dc:title>
  <dc:subject>Columbia County Pathways To Recovery</dc:subject>
  <dc:creator>Owner</dc:creator>
  <cp:keywords/>
  <dc:description>Community meeting to discuss Addiction Services &amp; Ambulatory Detox</dc:description>
  <cp:lastModifiedBy>Teri Conte</cp:lastModifiedBy>
  <cp:revision>2</cp:revision>
  <cp:lastPrinted>2018-01-07T18:13:00Z</cp:lastPrinted>
  <dcterms:created xsi:type="dcterms:W3CDTF">2018-01-29T03:05:00Z</dcterms:created>
  <dcterms:modified xsi:type="dcterms:W3CDTF">2018-01-29T03:05:00Z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TC010178301033</vt:lpwstr>
  </property>
</Properties>
</file>